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C" w:rsidRDefault="0066614C" w:rsidP="0066614C">
      <w:pPr>
        <w:tabs>
          <w:tab w:val="left" w:pos="993"/>
        </w:tabs>
        <w:rPr>
          <w:sz w:val="28"/>
          <w:szCs w:val="28"/>
        </w:rPr>
      </w:pPr>
    </w:p>
    <w:tbl>
      <w:tblPr>
        <w:tblW w:w="10090" w:type="dxa"/>
        <w:tblInd w:w="-459" w:type="dxa"/>
        <w:tblLook w:val="01E0"/>
      </w:tblPr>
      <w:tblGrid>
        <w:gridCol w:w="3587"/>
        <w:gridCol w:w="2908"/>
        <w:gridCol w:w="3595"/>
      </w:tblGrid>
      <w:tr w:rsidR="0066614C" w:rsidTr="006F1A0C">
        <w:trPr>
          <w:trHeight w:val="1560"/>
        </w:trPr>
        <w:tc>
          <w:tcPr>
            <w:tcW w:w="3589" w:type="dxa"/>
          </w:tcPr>
          <w:p w:rsidR="0066614C" w:rsidRPr="00DE010D" w:rsidRDefault="0066614C" w:rsidP="006F1A0C">
            <w:pPr>
              <w:spacing w:line="276" w:lineRule="auto"/>
              <w:rPr>
                <w:b/>
              </w:rPr>
            </w:pPr>
            <w:r w:rsidRPr="00172E1F">
              <w:rPr>
                <w:rFonts w:eastAsia="Times New Roman"/>
                <w:lang w:val="en-US" w:eastAsia="en-US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7" type="#_x0000_t56" style="position:absolute;margin-left:160.65pt;margin-top:-20.7pt;width:164.25pt;height:17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Pr="00DE010D">
              <w:rPr>
                <w:b/>
              </w:rPr>
              <w:t>Частное учреждение</w:t>
            </w:r>
          </w:p>
          <w:p w:rsidR="0066614C" w:rsidRPr="00DE010D" w:rsidRDefault="0066614C" w:rsidP="006F1A0C">
            <w:pPr>
              <w:spacing w:line="276" w:lineRule="auto"/>
              <w:rPr>
                <w:b/>
              </w:rPr>
            </w:pPr>
            <w:r w:rsidRPr="00DE010D">
              <w:rPr>
                <w:b/>
              </w:rPr>
              <w:t>«Общеобразовательная</w:t>
            </w:r>
          </w:p>
          <w:p w:rsidR="0066614C" w:rsidRPr="00DE010D" w:rsidRDefault="0066614C" w:rsidP="006F1A0C">
            <w:pPr>
              <w:spacing w:line="276" w:lineRule="auto"/>
              <w:rPr>
                <w:b/>
              </w:rPr>
            </w:pPr>
            <w:r w:rsidRPr="00DE010D">
              <w:rPr>
                <w:b/>
              </w:rPr>
              <w:t xml:space="preserve"> организация   </w:t>
            </w:r>
            <w:proofErr w:type="gramStart"/>
            <w:r w:rsidRPr="00DE010D">
              <w:rPr>
                <w:b/>
              </w:rPr>
              <w:t>начального</w:t>
            </w:r>
            <w:proofErr w:type="gramEnd"/>
          </w:p>
          <w:p w:rsidR="0066614C" w:rsidRPr="00DE010D" w:rsidRDefault="0066614C" w:rsidP="006F1A0C">
            <w:pPr>
              <w:spacing w:line="276" w:lineRule="auto"/>
              <w:rPr>
                <w:b/>
              </w:rPr>
            </w:pPr>
            <w:r w:rsidRPr="00DE010D">
              <w:rPr>
                <w:b/>
              </w:rPr>
              <w:t>общего образования</w:t>
            </w:r>
          </w:p>
          <w:p w:rsidR="0066614C" w:rsidRPr="00DE010D" w:rsidRDefault="0066614C" w:rsidP="006F1A0C">
            <w:pPr>
              <w:spacing w:line="276" w:lineRule="auto"/>
              <w:rPr>
                <w:b/>
              </w:rPr>
            </w:pPr>
            <w:r w:rsidRPr="00DE010D">
              <w:rPr>
                <w:b/>
              </w:rPr>
              <w:t>«Начальная школа  «Глобус»</w:t>
            </w:r>
          </w:p>
          <w:p w:rsidR="0066614C" w:rsidRPr="00DE010D" w:rsidRDefault="0066614C" w:rsidP="006F1A0C">
            <w:pPr>
              <w:spacing w:line="276" w:lineRule="auto"/>
              <w:rPr>
                <w:b/>
              </w:rPr>
            </w:pPr>
          </w:p>
          <w:p w:rsidR="0066614C" w:rsidRPr="00DE010D" w:rsidRDefault="0066614C" w:rsidP="006F1A0C">
            <w:pPr>
              <w:spacing w:line="276" w:lineRule="auto"/>
              <w:rPr>
                <w:b/>
              </w:rPr>
            </w:pPr>
          </w:p>
          <w:p w:rsidR="0066614C" w:rsidRPr="00DE010D" w:rsidRDefault="0066614C" w:rsidP="006F1A0C">
            <w:pPr>
              <w:spacing w:line="276" w:lineRule="auto"/>
            </w:pPr>
            <w:r w:rsidRPr="00DE010D">
              <w:t>385018,г</w:t>
            </w:r>
            <w:proofErr w:type="gramStart"/>
            <w:r w:rsidRPr="00DE010D">
              <w:t>.М</w:t>
            </w:r>
            <w:proofErr w:type="gramEnd"/>
            <w:r w:rsidRPr="00DE010D">
              <w:t>айкоп,</w:t>
            </w:r>
          </w:p>
          <w:p w:rsidR="0066614C" w:rsidRPr="00DE010D" w:rsidRDefault="0066614C" w:rsidP="006F1A0C">
            <w:pPr>
              <w:spacing w:line="276" w:lineRule="auto"/>
            </w:pPr>
            <w:r w:rsidRPr="00DE010D">
              <w:t>ул</w:t>
            </w:r>
            <w:proofErr w:type="gramStart"/>
            <w:r w:rsidRPr="00DE010D">
              <w:t>.К</w:t>
            </w:r>
            <w:proofErr w:type="gramEnd"/>
            <w:r w:rsidRPr="00DE010D">
              <w:t>урганная,.316</w:t>
            </w:r>
          </w:p>
          <w:p w:rsidR="0066614C" w:rsidRPr="00DE010D" w:rsidRDefault="0066614C" w:rsidP="006F1A0C">
            <w:pPr>
              <w:spacing w:line="276" w:lineRule="auto"/>
            </w:pPr>
            <w:r w:rsidRPr="00DE010D">
              <w:t>E-mail:schoolglobus01@mail.ru</w:t>
            </w:r>
          </w:p>
          <w:p w:rsidR="0066614C" w:rsidRPr="00DE010D" w:rsidRDefault="0066614C" w:rsidP="006F1A0C">
            <w:pPr>
              <w:spacing w:line="276" w:lineRule="auto"/>
            </w:pPr>
            <w:r w:rsidRPr="00DE010D">
              <w:t>ОГРН1160105051083,</w:t>
            </w:r>
          </w:p>
          <w:p w:rsidR="0066614C" w:rsidRPr="00DE010D" w:rsidRDefault="0066614C" w:rsidP="006F1A0C">
            <w:pPr>
              <w:spacing w:line="276" w:lineRule="auto"/>
            </w:pPr>
            <w:r w:rsidRPr="00DE010D">
              <w:t>ИНН 0105076751,</w:t>
            </w:r>
          </w:p>
          <w:p w:rsidR="0066614C" w:rsidRPr="00DE010D" w:rsidRDefault="0066614C" w:rsidP="006F1A0C">
            <w:pPr>
              <w:spacing w:line="276" w:lineRule="auto"/>
            </w:pPr>
            <w:r w:rsidRPr="00DE010D">
              <w:t>КПП 010501001</w:t>
            </w:r>
          </w:p>
        </w:tc>
        <w:tc>
          <w:tcPr>
            <w:tcW w:w="2904" w:type="dxa"/>
          </w:tcPr>
          <w:p w:rsidR="0066614C" w:rsidRPr="00DE010D" w:rsidRDefault="0066614C" w:rsidP="006F1A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010D">
              <w:rPr>
                <w:noProof/>
              </w:rPr>
              <w:drawing>
                <wp:anchor distT="24384" distB="32131" distL="114300" distR="124968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2540" b="254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DE010D">
              <w:rPr>
                <w:sz w:val="18"/>
                <w:szCs w:val="18"/>
              </w:rPr>
              <w:t>ЧУ</w:t>
            </w:r>
            <w:proofErr w:type="gramEnd"/>
            <w:r w:rsidRPr="00DE010D">
              <w:rPr>
                <w:sz w:val="18"/>
                <w:szCs w:val="18"/>
              </w:rPr>
              <w:t xml:space="preserve"> ООНОО «Начальная</w:t>
            </w:r>
          </w:p>
          <w:p w:rsidR="0066614C" w:rsidRPr="00DE010D" w:rsidRDefault="0066614C" w:rsidP="006F1A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010D">
              <w:rPr>
                <w:sz w:val="18"/>
                <w:szCs w:val="18"/>
              </w:rPr>
              <w:t>школа «Глобус»</w:t>
            </w:r>
          </w:p>
          <w:p w:rsidR="0066614C" w:rsidRPr="00DE010D" w:rsidRDefault="0066614C" w:rsidP="006F1A0C">
            <w:pPr>
              <w:spacing w:line="276" w:lineRule="auto"/>
            </w:pPr>
          </w:p>
          <w:p w:rsidR="0066614C" w:rsidRPr="00DE010D" w:rsidRDefault="0066614C" w:rsidP="006F1A0C">
            <w:pPr>
              <w:spacing w:line="276" w:lineRule="auto"/>
            </w:pPr>
            <w:r w:rsidRPr="00DE010D">
              <w:t xml:space="preserve"> </w:t>
            </w:r>
          </w:p>
        </w:tc>
        <w:tc>
          <w:tcPr>
            <w:tcW w:w="3597" w:type="dxa"/>
          </w:tcPr>
          <w:p w:rsidR="0066614C" w:rsidRPr="00DE010D" w:rsidRDefault="0066614C" w:rsidP="006F1A0C">
            <w:pPr>
              <w:spacing w:line="276" w:lineRule="auto"/>
              <w:jc w:val="right"/>
              <w:rPr>
                <w:b/>
              </w:rPr>
            </w:pPr>
            <w:r w:rsidRPr="00DE010D">
              <w:rPr>
                <w:b/>
              </w:rPr>
              <w:t xml:space="preserve">    </w:t>
            </w:r>
            <w:proofErr w:type="spellStart"/>
            <w:r w:rsidRPr="00DE010D">
              <w:rPr>
                <w:b/>
              </w:rPr>
              <w:t>Унэе</w:t>
            </w:r>
            <w:proofErr w:type="spellEnd"/>
            <w:r w:rsidRPr="00DE010D">
              <w:rPr>
                <w:b/>
              </w:rPr>
              <w:t xml:space="preserve"> </w:t>
            </w:r>
            <w:proofErr w:type="spellStart"/>
            <w:r w:rsidRPr="00DE010D">
              <w:rPr>
                <w:b/>
              </w:rPr>
              <w:t>мылъкук</w:t>
            </w:r>
            <w:proofErr w:type="gramStart"/>
            <w:r w:rsidRPr="00DE010D">
              <w:rPr>
                <w:b/>
              </w:rPr>
              <w:t>l</w:t>
            </w:r>
            <w:proofErr w:type="gramEnd"/>
            <w:r w:rsidRPr="00DE010D">
              <w:rPr>
                <w:b/>
              </w:rPr>
              <w:t>э</w:t>
            </w:r>
            <w:proofErr w:type="spellEnd"/>
            <w:r w:rsidRPr="00DE010D">
              <w:rPr>
                <w:b/>
              </w:rPr>
              <w:t xml:space="preserve"> </w:t>
            </w:r>
            <w:proofErr w:type="spellStart"/>
            <w:r w:rsidRPr="00DE010D">
              <w:rPr>
                <w:b/>
              </w:rPr>
              <w:t>лэжьэрэ</w:t>
            </w:r>
            <w:proofErr w:type="spellEnd"/>
          </w:p>
          <w:p w:rsidR="0066614C" w:rsidRPr="00DE010D" w:rsidRDefault="0066614C" w:rsidP="006F1A0C">
            <w:pPr>
              <w:spacing w:line="276" w:lineRule="auto"/>
              <w:jc w:val="right"/>
              <w:rPr>
                <w:b/>
              </w:rPr>
            </w:pPr>
            <w:r w:rsidRPr="00DE010D">
              <w:rPr>
                <w:b/>
              </w:rPr>
              <w:t xml:space="preserve">    </w:t>
            </w:r>
            <w:proofErr w:type="spellStart"/>
            <w:r w:rsidRPr="00DE010D">
              <w:rPr>
                <w:b/>
              </w:rPr>
              <w:t>гурыт</w:t>
            </w:r>
            <w:proofErr w:type="spellEnd"/>
            <w:r w:rsidRPr="00DE010D">
              <w:rPr>
                <w:b/>
              </w:rPr>
              <w:t xml:space="preserve"> </w:t>
            </w:r>
            <w:proofErr w:type="spellStart"/>
            <w:r w:rsidRPr="00DE010D">
              <w:rPr>
                <w:b/>
              </w:rPr>
              <w:t>гъэсэныгъэ</w:t>
            </w:r>
            <w:proofErr w:type="spellEnd"/>
            <w:r w:rsidRPr="00DE010D">
              <w:rPr>
                <w:b/>
              </w:rPr>
              <w:t xml:space="preserve"> </w:t>
            </w:r>
            <w:proofErr w:type="spellStart"/>
            <w:r w:rsidRPr="00DE010D">
              <w:rPr>
                <w:b/>
              </w:rPr>
              <w:t>ублэп</w:t>
            </w:r>
            <w:proofErr w:type="gramStart"/>
            <w:r w:rsidRPr="00DE010D">
              <w:rPr>
                <w:b/>
              </w:rPr>
              <w:t>l</w:t>
            </w:r>
            <w:proofErr w:type="gramEnd"/>
            <w:r w:rsidRPr="00DE010D">
              <w:rPr>
                <w:b/>
              </w:rPr>
              <w:t>э</w:t>
            </w:r>
            <w:proofErr w:type="spellEnd"/>
          </w:p>
          <w:p w:rsidR="0066614C" w:rsidRPr="00DE010D" w:rsidRDefault="0066614C" w:rsidP="006F1A0C">
            <w:pPr>
              <w:spacing w:line="276" w:lineRule="auto"/>
              <w:jc w:val="right"/>
              <w:rPr>
                <w:b/>
              </w:rPr>
            </w:pPr>
            <w:r w:rsidRPr="00DE010D">
              <w:rPr>
                <w:b/>
              </w:rPr>
              <w:t xml:space="preserve">    </w:t>
            </w:r>
            <w:proofErr w:type="spellStart"/>
            <w:r w:rsidRPr="00DE010D">
              <w:rPr>
                <w:b/>
              </w:rPr>
              <w:t>еджап</w:t>
            </w:r>
            <w:proofErr w:type="gramStart"/>
            <w:r w:rsidRPr="00DE010D">
              <w:rPr>
                <w:b/>
              </w:rPr>
              <w:t>l</w:t>
            </w:r>
            <w:proofErr w:type="gramEnd"/>
            <w:r w:rsidRPr="00DE010D">
              <w:rPr>
                <w:b/>
              </w:rPr>
              <w:t>эу</w:t>
            </w:r>
            <w:proofErr w:type="spellEnd"/>
            <w:r w:rsidRPr="00DE010D">
              <w:rPr>
                <w:b/>
              </w:rPr>
              <w:t xml:space="preserve"> «Глобус»</w:t>
            </w:r>
          </w:p>
          <w:p w:rsidR="0066614C" w:rsidRPr="00DE010D" w:rsidRDefault="0066614C" w:rsidP="006F1A0C">
            <w:pPr>
              <w:spacing w:line="276" w:lineRule="auto"/>
              <w:jc w:val="right"/>
              <w:rPr>
                <w:b/>
              </w:rPr>
            </w:pPr>
          </w:p>
          <w:p w:rsidR="0066614C" w:rsidRPr="00DE010D" w:rsidRDefault="0066614C" w:rsidP="006F1A0C">
            <w:pPr>
              <w:spacing w:line="276" w:lineRule="auto"/>
              <w:jc w:val="right"/>
              <w:rPr>
                <w:b/>
              </w:rPr>
            </w:pPr>
          </w:p>
          <w:p w:rsidR="0066614C" w:rsidRPr="00DE010D" w:rsidRDefault="0066614C" w:rsidP="006F1A0C">
            <w:pPr>
              <w:spacing w:line="276" w:lineRule="auto"/>
              <w:jc w:val="right"/>
              <w:rPr>
                <w:b/>
              </w:rPr>
            </w:pPr>
          </w:p>
          <w:p w:rsidR="0066614C" w:rsidRPr="00DE010D" w:rsidRDefault="0066614C" w:rsidP="006F1A0C">
            <w:pPr>
              <w:spacing w:line="276" w:lineRule="auto"/>
              <w:ind w:left="345" w:hanging="345"/>
            </w:pPr>
            <w:r w:rsidRPr="00DE010D">
              <w:t xml:space="preserve">        385018, </w:t>
            </w:r>
            <w:proofErr w:type="spellStart"/>
            <w:r w:rsidRPr="00DE010D">
              <w:t>къ</w:t>
            </w:r>
            <w:proofErr w:type="spellEnd"/>
            <w:r w:rsidRPr="00DE010D">
              <w:t xml:space="preserve">. </w:t>
            </w:r>
            <w:proofErr w:type="spellStart"/>
            <w:r w:rsidRPr="00DE010D">
              <w:t>Мыекъуапэ</w:t>
            </w:r>
            <w:proofErr w:type="spellEnd"/>
            <w:r w:rsidRPr="00DE010D">
              <w:t>,</w:t>
            </w:r>
          </w:p>
          <w:p w:rsidR="0066614C" w:rsidRPr="00DE010D" w:rsidRDefault="0066614C" w:rsidP="006F1A0C">
            <w:pPr>
              <w:spacing w:line="276" w:lineRule="auto"/>
            </w:pPr>
            <w:r w:rsidRPr="00DE010D">
              <w:t xml:space="preserve">        </w:t>
            </w:r>
            <w:proofErr w:type="spellStart"/>
            <w:r w:rsidRPr="00DE010D">
              <w:t>ур</w:t>
            </w:r>
            <w:proofErr w:type="spellEnd"/>
            <w:r w:rsidRPr="00DE010D">
              <w:t>. Курганнэ,316</w:t>
            </w:r>
          </w:p>
          <w:p w:rsidR="0066614C" w:rsidRPr="00DE010D" w:rsidRDefault="0066614C" w:rsidP="006F1A0C">
            <w:pPr>
              <w:spacing w:line="276" w:lineRule="auto"/>
              <w:jc w:val="center"/>
            </w:pPr>
            <w:r w:rsidRPr="00DE010D">
              <w:t xml:space="preserve"> E-mail:schoolglobus01@mail.ru</w:t>
            </w:r>
          </w:p>
          <w:p w:rsidR="0066614C" w:rsidRPr="00DE010D" w:rsidRDefault="0066614C" w:rsidP="006F1A0C">
            <w:pPr>
              <w:spacing w:line="276" w:lineRule="auto"/>
            </w:pPr>
            <w:r w:rsidRPr="00DE010D">
              <w:t xml:space="preserve">         ОГРН1160105051083,</w:t>
            </w:r>
          </w:p>
          <w:p w:rsidR="0066614C" w:rsidRPr="00DE010D" w:rsidRDefault="0066614C" w:rsidP="006F1A0C">
            <w:pPr>
              <w:spacing w:line="276" w:lineRule="auto"/>
            </w:pPr>
            <w:r w:rsidRPr="00DE010D">
              <w:t xml:space="preserve">          ИНН 0105076751</w:t>
            </w:r>
          </w:p>
          <w:p w:rsidR="0066614C" w:rsidRPr="00DE010D" w:rsidRDefault="0066614C" w:rsidP="006F1A0C">
            <w:pPr>
              <w:spacing w:line="276" w:lineRule="auto"/>
              <w:rPr>
                <w:b/>
              </w:rPr>
            </w:pPr>
            <w:r w:rsidRPr="00DE010D">
              <w:t xml:space="preserve">          КПП 010501001</w:t>
            </w:r>
          </w:p>
        </w:tc>
      </w:tr>
    </w:tbl>
    <w:p w:rsidR="0066614C" w:rsidRPr="00D44CEA" w:rsidRDefault="0066614C" w:rsidP="0066614C"/>
    <w:p w:rsidR="0066614C" w:rsidRDefault="0066614C" w:rsidP="0066614C"/>
    <w:p w:rsidR="0066614C" w:rsidRPr="008B3FFF" w:rsidRDefault="0066614C" w:rsidP="0066614C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66614C" w:rsidRDefault="0066614C" w:rsidP="0066614C">
      <w:pPr>
        <w:jc w:val="right"/>
      </w:pPr>
      <w:r w:rsidRPr="23734DF2">
        <w:t xml:space="preserve">                                                                                                     «____» ___________ 2021 года</w:t>
      </w:r>
    </w:p>
    <w:p w:rsidR="0066614C" w:rsidRDefault="0066614C" w:rsidP="0066614C">
      <w:pPr>
        <w:jc w:val="right"/>
        <w:rPr>
          <w:sz w:val="16"/>
          <w:szCs w:val="16"/>
        </w:rPr>
      </w:pPr>
    </w:p>
    <w:p w:rsidR="0066614C" w:rsidRDefault="0066614C" w:rsidP="0066614C">
      <w:pPr>
        <w:jc w:val="right"/>
        <w:rPr>
          <w:sz w:val="24"/>
          <w:szCs w:val="24"/>
        </w:rPr>
      </w:pPr>
      <w:r>
        <w:t xml:space="preserve">                                                     Директор школы</w:t>
      </w:r>
      <w:proofErr w:type="gramStart"/>
      <w:r>
        <w:t xml:space="preserve"> :</w:t>
      </w:r>
      <w:proofErr w:type="gramEnd"/>
    </w:p>
    <w:p w:rsidR="0066614C" w:rsidRDefault="0066614C" w:rsidP="0066614C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66614C" w:rsidRDefault="0066614C" w:rsidP="0066614C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</w:p>
    <w:p w:rsidR="0066614C" w:rsidRDefault="0066614C" w:rsidP="006661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6614C" w:rsidRDefault="0066614C" w:rsidP="0066614C">
      <w:pPr>
        <w:jc w:val="center"/>
        <w:rPr>
          <w:sz w:val="40"/>
          <w:szCs w:val="40"/>
        </w:rPr>
      </w:pPr>
    </w:p>
    <w:p w:rsidR="0066614C" w:rsidRDefault="0066614C" w:rsidP="0066614C">
      <w:pPr>
        <w:jc w:val="center"/>
        <w:rPr>
          <w:b/>
          <w:bCs/>
          <w:sz w:val="48"/>
          <w:szCs w:val="48"/>
        </w:rPr>
      </w:pPr>
      <w:proofErr w:type="spellStart"/>
      <w:r w:rsidRPr="23734DF2">
        <w:rPr>
          <w:b/>
          <w:bCs/>
          <w:sz w:val="48"/>
          <w:szCs w:val="48"/>
        </w:rPr>
        <w:t>Ашхамахова</w:t>
      </w:r>
      <w:proofErr w:type="spellEnd"/>
      <w:r>
        <w:rPr>
          <w:b/>
          <w:bCs/>
          <w:sz w:val="48"/>
          <w:szCs w:val="48"/>
        </w:rPr>
        <w:t xml:space="preserve"> </w:t>
      </w:r>
      <w:r w:rsidRPr="23734DF2">
        <w:rPr>
          <w:b/>
          <w:bCs/>
          <w:sz w:val="48"/>
          <w:szCs w:val="48"/>
        </w:rPr>
        <w:t xml:space="preserve"> </w:t>
      </w:r>
      <w:proofErr w:type="spellStart"/>
      <w:r w:rsidRPr="23734DF2">
        <w:rPr>
          <w:b/>
          <w:bCs/>
          <w:sz w:val="48"/>
          <w:szCs w:val="48"/>
        </w:rPr>
        <w:t>Шиготыж</w:t>
      </w:r>
      <w:proofErr w:type="spellEnd"/>
      <w:r w:rsidRPr="23734DF2">
        <w:rPr>
          <w:b/>
          <w:bCs/>
          <w:sz w:val="48"/>
          <w:szCs w:val="48"/>
        </w:rPr>
        <w:t xml:space="preserve"> Муратовна</w:t>
      </w:r>
    </w:p>
    <w:p w:rsidR="0066614C" w:rsidRDefault="0066614C" w:rsidP="006661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</w:p>
    <w:p w:rsidR="0066614C" w:rsidRDefault="0066614C" w:rsidP="0066614C">
      <w:pPr>
        <w:rPr>
          <w:sz w:val="40"/>
          <w:szCs w:val="40"/>
        </w:rPr>
      </w:pPr>
    </w:p>
    <w:p w:rsidR="0066614C" w:rsidRDefault="0066614C" w:rsidP="006661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66614C" w:rsidRDefault="0066614C" w:rsidP="006661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математике</w:t>
      </w:r>
    </w:p>
    <w:p w:rsidR="0066614C" w:rsidRDefault="0066614C" w:rsidP="0066614C">
      <w:pPr>
        <w:jc w:val="center"/>
        <w:rPr>
          <w:b/>
          <w:bCs/>
          <w:sz w:val="48"/>
          <w:szCs w:val="48"/>
        </w:rPr>
      </w:pPr>
      <w:r w:rsidRPr="23734DF2">
        <w:rPr>
          <w:b/>
          <w:bCs/>
          <w:sz w:val="48"/>
          <w:szCs w:val="48"/>
        </w:rPr>
        <w:t>на 2021 - 2022 учебный год</w:t>
      </w:r>
    </w:p>
    <w:p w:rsidR="0066614C" w:rsidRDefault="0066614C" w:rsidP="0066614C">
      <w:pPr>
        <w:jc w:val="center"/>
        <w:rPr>
          <w:b/>
          <w:sz w:val="48"/>
          <w:szCs w:val="48"/>
        </w:rPr>
      </w:pPr>
    </w:p>
    <w:p w:rsidR="0066614C" w:rsidRDefault="0066614C" w:rsidP="0066614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 класс</w:t>
      </w:r>
    </w:p>
    <w:p w:rsidR="0066614C" w:rsidRDefault="0066614C" w:rsidP="0066614C">
      <w:pPr>
        <w:jc w:val="center"/>
        <w:rPr>
          <w:sz w:val="44"/>
          <w:szCs w:val="44"/>
        </w:rPr>
      </w:pPr>
    </w:p>
    <w:p w:rsidR="0066614C" w:rsidRDefault="0066614C" w:rsidP="0066614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(4часа в неделю,132  ч.)</w:t>
      </w:r>
    </w:p>
    <w:p w:rsidR="0066614C" w:rsidRDefault="0066614C" w:rsidP="0066614C">
      <w:pPr>
        <w:jc w:val="right"/>
        <w:rPr>
          <w:sz w:val="32"/>
          <w:szCs w:val="32"/>
        </w:rPr>
      </w:pPr>
    </w:p>
    <w:p w:rsidR="0066614C" w:rsidRDefault="0066614C" w:rsidP="0066614C">
      <w:pPr>
        <w:jc w:val="right"/>
        <w:rPr>
          <w:color w:val="FF0000"/>
          <w:sz w:val="32"/>
          <w:szCs w:val="32"/>
        </w:rPr>
      </w:pPr>
    </w:p>
    <w:p w:rsidR="0066614C" w:rsidRDefault="0066614C" w:rsidP="006661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66614C" w:rsidRDefault="0066614C" w:rsidP="006661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66614C" w:rsidRDefault="0066614C" w:rsidP="0066614C"/>
    <w:p w:rsidR="0066614C" w:rsidRDefault="0066614C" w:rsidP="00D34858">
      <w:pPr>
        <w:tabs>
          <w:tab w:val="left" w:pos="993"/>
        </w:tabs>
        <w:jc w:val="center"/>
        <w:rPr>
          <w:sz w:val="28"/>
          <w:szCs w:val="28"/>
        </w:rPr>
      </w:pPr>
    </w:p>
    <w:p w:rsidR="0066614C" w:rsidRDefault="0066614C" w:rsidP="00D34858">
      <w:pPr>
        <w:tabs>
          <w:tab w:val="left" w:pos="993"/>
        </w:tabs>
        <w:jc w:val="center"/>
        <w:rPr>
          <w:sz w:val="28"/>
          <w:szCs w:val="28"/>
        </w:rPr>
      </w:pPr>
    </w:p>
    <w:p w:rsidR="0066614C" w:rsidRDefault="0066614C" w:rsidP="00D34858">
      <w:pPr>
        <w:tabs>
          <w:tab w:val="left" w:pos="993"/>
        </w:tabs>
        <w:jc w:val="center"/>
        <w:rPr>
          <w:sz w:val="28"/>
          <w:szCs w:val="28"/>
        </w:rPr>
      </w:pPr>
    </w:p>
    <w:p w:rsidR="0066614C" w:rsidRDefault="0066614C" w:rsidP="00D34858">
      <w:pPr>
        <w:tabs>
          <w:tab w:val="left" w:pos="993"/>
        </w:tabs>
        <w:jc w:val="center"/>
        <w:rPr>
          <w:sz w:val="28"/>
          <w:szCs w:val="28"/>
        </w:rPr>
      </w:pPr>
    </w:p>
    <w:p w:rsidR="00D34858" w:rsidRPr="00B431F2" w:rsidRDefault="00D34858" w:rsidP="00D34858">
      <w:pPr>
        <w:tabs>
          <w:tab w:val="left" w:pos="993"/>
        </w:tabs>
        <w:jc w:val="center"/>
        <w:rPr>
          <w:b/>
          <w:sz w:val="28"/>
          <w:szCs w:val="28"/>
        </w:rPr>
      </w:pPr>
      <w:r w:rsidRPr="00B431F2">
        <w:rPr>
          <w:sz w:val="28"/>
          <w:szCs w:val="28"/>
        </w:rPr>
        <w:t>П</w:t>
      </w:r>
      <w:r w:rsidRPr="00B431F2">
        <w:rPr>
          <w:b/>
          <w:sz w:val="28"/>
          <w:szCs w:val="28"/>
        </w:rPr>
        <w:t>ланируемые результаты освоения программы по математике в 1 классе</w:t>
      </w:r>
    </w:p>
    <w:p w:rsidR="00D34858" w:rsidRPr="00B431F2" w:rsidRDefault="00D34858" w:rsidP="00D34858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D34858" w:rsidRPr="00AF5CC7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математики в 1 </w:t>
      </w:r>
      <w:r w:rsidRPr="00AF5CC7">
        <w:rPr>
          <w:sz w:val="24"/>
          <w:szCs w:val="24"/>
        </w:rPr>
        <w:t>классе дает возможность обучающимся достичь следующих результатов в предметном направлении:</w:t>
      </w:r>
    </w:p>
    <w:p w:rsidR="00D34858" w:rsidRPr="005B6C6F" w:rsidRDefault="00D34858" w:rsidP="00D34858">
      <w:pPr>
        <w:spacing w:line="360" w:lineRule="auto"/>
        <w:rPr>
          <w:b/>
          <w:sz w:val="24"/>
          <w:szCs w:val="24"/>
        </w:rPr>
      </w:pPr>
      <w:r w:rsidRPr="005B6C6F">
        <w:rPr>
          <w:b/>
          <w:sz w:val="24"/>
          <w:szCs w:val="24"/>
        </w:rPr>
        <w:t xml:space="preserve">Предметные результаты </w:t>
      </w:r>
    </w:p>
    <w:p w:rsidR="00D34858" w:rsidRPr="005B6C6F" w:rsidRDefault="00D34858" w:rsidP="00D34858">
      <w:pPr>
        <w:spacing w:line="360" w:lineRule="auto"/>
        <w:jc w:val="center"/>
        <w:rPr>
          <w:b/>
          <w:sz w:val="24"/>
          <w:szCs w:val="24"/>
        </w:rPr>
      </w:pPr>
      <w:r w:rsidRPr="005B6C6F">
        <w:rPr>
          <w:b/>
          <w:sz w:val="24"/>
          <w:szCs w:val="24"/>
        </w:rPr>
        <w:t>Первый год обучения</w:t>
      </w:r>
    </w:p>
    <w:p w:rsidR="00D34858" w:rsidRPr="005B6C6F" w:rsidRDefault="00D34858" w:rsidP="00D34858">
      <w:pPr>
        <w:spacing w:line="360" w:lineRule="auto"/>
        <w:ind w:left="-284" w:firstLine="284"/>
        <w:rPr>
          <w:sz w:val="24"/>
          <w:szCs w:val="24"/>
        </w:rPr>
      </w:pPr>
      <w:r w:rsidRPr="005B6C6F">
        <w:rPr>
          <w:sz w:val="24"/>
          <w:szCs w:val="24"/>
        </w:rPr>
        <w:t>Какие умения нужно сформировать: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Читать, записывать, сравнивать, упорядочивать числа от 0 до 20;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Пересчитывать различные объекты, устанавливать порядковый номер объекта;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Производить счет двойками, пятерками; осуществлять разбиение четного числа в пределах 20 пополам;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Находить числа, большие/меньшие данного числа на заданное число, выполнять разностное сравнение чисел;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Выполнять арифметические действия сложения и вычитания, в том числе с применением переместительного свойства сложения (в пределах 20 — устно и письменно);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Называть и различать компоненты и результаты действий сложения (слагаемые, сумма) и вычитания (уменьшаемое, вычитаемое, разность); знать взаимосвязь компонентов и результатов действий сложения и вычитания;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Знать и понимать переместительное свойство сложения;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Находить неизвестный компонент сложения;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Решать текстовые задачи в одно действие на сложение и вычитание: выделять условие и требование (вопрос), устанавливать зависимости между данными и искомой величиной, моделировать условие и решение (используя предметную модель, рисунок), записывать решение (в виде арифметического действия) и ответ;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Сравнивать объекты по длине, устанавливая между ними соотношение длиннее/короче (выше/ниже, шире/уже); выполнять разностное сравнение длин (больше/меньше на);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Знать и использовать единицы длины: сантиметр, дециметр и соотношение между ними;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Выполнять измерение длин реальных объектов с помощью линейки, сравнивать длины реальных объектов с помощью некоторой мерки;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Различать, называть геометрические фигуры: точку, прямую, отрезок, треугольник, прямоугольник (квадрат), круг; куб и шар;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Устанавливать между объектами соотношения: слева/справа, дальше/ближе, между, перед/за, над/под; различать право и лево с точки зрения другого человека, понимать связь между объектом и его отражением;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 xml:space="preserve">– На нелинованной бумаге – изображать от руки и с помощью инструментов треугольник, многоугольник, круг, чертить отрезок заданной длины; на клетчатой бумаге – чертить квадрат, </w:t>
      </w:r>
      <w:r w:rsidRPr="005B6C6F">
        <w:rPr>
          <w:sz w:val="24"/>
          <w:szCs w:val="24"/>
        </w:rPr>
        <w:lastRenderedPageBreak/>
        <w:t>копировать изображения, составленные из точек и отрезков;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Распознавать верные (истинные) и неверные (ложные) элементарные логические высказывания;</w:t>
      </w:r>
      <w:bookmarkStart w:id="0" w:name="page4"/>
      <w:bookmarkEnd w:id="0"/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Группировать (классифицировать) объекты по заданному признаку; находить и называть примеры закономерностей в ряду объектов повседневной жизни;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Различать строки и столбцы таблицы, вносить данное в ячейку таблицы, извлекать данное из таблицы;</w:t>
      </w:r>
    </w:p>
    <w:p w:rsidR="00D34858" w:rsidRPr="005B6C6F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Дополнять рисунок, схему числовыми данными;</w:t>
      </w:r>
    </w:p>
    <w:p w:rsidR="00D34858" w:rsidRDefault="00D34858" w:rsidP="00D34858">
      <w:pPr>
        <w:spacing w:line="360" w:lineRule="auto"/>
        <w:ind w:left="260" w:firstLine="566"/>
        <w:rPr>
          <w:sz w:val="24"/>
          <w:szCs w:val="24"/>
        </w:rPr>
      </w:pPr>
      <w:r w:rsidRPr="005B6C6F">
        <w:rPr>
          <w:sz w:val="24"/>
          <w:szCs w:val="24"/>
        </w:rPr>
        <w:t>– Выполнять простейшие алгоритмы, связанные с вычислениями, измерением длины, построением геометрических фигур.</w:t>
      </w:r>
    </w:p>
    <w:p w:rsidR="00D34858" w:rsidRPr="00AF17F6" w:rsidRDefault="00D34858" w:rsidP="00D34858">
      <w:pPr>
        <w:spacing w:line="360" w:lineRule="auto"/>
        <w:ind w:left="260" w:firstLine="566"/>
        <w:rPr>
          <w:rFonts w:eastAsia="Times New Roman"/>
          <w:b/>
          <w:iCs/>
          <w:color w:val="000000"/>
          <w:sz w:val="24"/>
          <w:szCs w:val="24"/>
          <w:u w:val="single"/>
        </w:rPr>
      </w:pPr>
      <w:r w:rsidRPr="00AF17F6">
        <w:rPr>
          <w:rFonts w:eastAsia="Times New Roman"/>
          <w:b/>
          <w:iCs/>
          <w:color w:val="000000"/>
          <w:sz w:val="24"/>
          <w:szCs w:val="24"/>
          <w:u w:val="single"/>
        </w:rPr>
        <w:t>Учащийся получит возможность для формирования:</w:t>
      </w:r>
    </w:p>
    <w:p w:rsidR="00D34858" w:rsidRPr="00AF17F6" w:rsidRDefault="00D34858" w:rsidP="00D34858">
      <w:pPr>
        <w:ind w:firstLine="540"/>
        <w:rPr>
          <w:b/>
          <w:sz w:val="24"/>
          <w:szCs w:val="24"/>
        </w:rPr>
      </w:pPr>
      <w:r w:rsidRPr="00AF17F6">
        <w:rPr>
          <w:b/>
          <w:sz w:val="24"/>
          <w:szCs w:val="24"/>
        </w:rPr>
        <w:t>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D34858" w:rsidRDefault="00D34858" w:rsidP="00D34858">
      <w:pPr>
        <w:rPr>
          <w:b/>
          <w:sz w:val="24"/>
          <w:szCs w:val="24"/>
        </w:rPr>
      </w:pP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b/>
          <w:bCs/>
          <w:color w:val="000000"/>
          <w:sz w:val="24"/>
          <w:szCs w:val="24"/>
        </w:rPr>
        <w:t>Личностные результаты</w:t>
      </w: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  <w:u w:val="single"/>
        </w:rPr>
      </w:pPr>
      <w:r w:rsidRPr="00B83FFA">
        <w:rPr>
          <w:rFonts w:eastAsia="Times New Roman"/>
          <w:color w:val="000000"/>
          <w:sz w:val="24"/>
          <w:szCs w:val="24"/>
          <w:u w:val="single"/>
        </w:rPr>
        <w:t>У учащегося будут сформированы: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начальные представления о математических способах познания мира;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начальные представления о целостности окружающего мира;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 xml:space="preserve">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D34858" w:rsidRPr="00B83FFA" w:rsidRDefault="00D34858" w:rsidP="00D3485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 xml:space="preserve">приобщение к семейным ценностям, </w:t>
      </w:r>
      <w:r w:rsidRPr="00734431">
        <w:rPr>
          <w:rFonts w:eastAsia="Times New Roman"/>
          <w:b/>
          <w:color w:val="000000"/>
          <w:sz w:val="24"/>
          <w:szCs w:val="24"/>
        </w:rPr>
        <w:t>понимание необходимости бережного отношения к природе,</w:t>
      </w:r>
      <w:r w:rsidRPr="00B83FFA">
        <w:rPr>
          <w:rFonts w:eastAsia="Times New Roman"/>
          <w:color w:val="000000"/>
          <w:sz w:val="24"/>
          <w:szCs w:val="24"/>
        </w:rPr>
        <w:t xml:space="preserve"> к своему здоровью и здоровью других людей.</w:t>
      </w: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  <w:u w:val="single"/>
        </w:rPr>
      </w:pPr>
      <w:r w:rsidRPr="00B83FFA">
        <w:rPr>
          <w:rFonts w:eastAsia="Times New Roman"/>
          <w:iCs/>
          <w:color w:val="000000"/>
          <w:sz w:val="24"/>
          <w:szCs w:val="24"/>
          <w:u w:val="single"/>
        </w:rPr>
        <w:t>Учащийся получит возможность для формирования:</w:t>
      </w:r>
    </w:p>
    <w:p w:rsidR="00D34858" w:rsidRPr="00B83FFA" w:rsidRDefault="00D34858" w:rsidP="00D34858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D34858" w:rsidRPr="00B83FFA" w:rsidRDefault="00D34858" w:rsidP="00D34858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lastRenderedPageBreak/>
        <w:t>учебно-познавательного интереса к новому учебному материалу и способам решения новых учебных и практических задач;</w:t>
      </w:r>
    </w:p>
    <w:p w:rsidR="00D34858" w:rsidRPr="00B83FFA" w:rsidRDefault="00D34858" w:rsidP="00D34858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D34858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proofErr w:type="spellStart"/>
      <w:r w:rsidRPr="00B83FFA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83FFA">
        <w:rPr>
          <w:rFonts w:eastAsia="Times New Roman"/>
          <w:b/>
          <w:bCs/>
          <w:color w:val="000000"/>
          <w:sz w:val="24"/>
          <w:szCs w:val="24"/>
        </w:rPr>
        <w:t xml:space="preserve"> результаты</w:t>
      </w:r>
      <w:r w:rsidRPr="00B83FFA">
        <w:rPr>
          <w:rFonts w:eastAsia="Times New Roman"/>
          <w:color w:val="000000"/>
          <w:sz w:val="24"/>
          <w:szCs w:val="24"/>
        </w:rPr>
        <w:br/>
      </w: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РЕГУЛЯТИВНЫЕ</w:t>
      </w: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B83FFA">
        <w:rPr>
          <w:rFonts w:eastAsia="Times New Roman"/>
          <w:color w:val="000000"/>
          <w:sz w:val="24"/>
          <w:szCs w:val="24"/>
          <w:u w:val="single"/>
        </w:rPr>
        <w:t>Учащийся научится:</w:t>
      </w:r>
    </w:p>
    <w:p w:rsidR="00D34858" w:rsidRPr="00B83FFA" w:rsidRDefault="00D34858" w:rsidP="00D3485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D34858" w:rsidRPr="00B83FFA" w:rsidRDefault="00D34858" w:rsidP="00D3485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D34858" w:rsidRPr="00B83FFA" w:rsidRDefault="00D34858" w:rsidP="00D3485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D34858" w:rsidRPr="00B83FFA" w:rsidRDefault="00D34858" w:rsidP="00D3485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D34858" w:rsidRPr="00B83FFA" w:rsidRDefault="00D34858" w:rsidP="00D3485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D34858" w:rsidRPr="00B83FFA" w:rsidRDefault="00D34858" w:rsidP="00D3485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D34858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iCs/>
          <w:color w:val="000000"/>
          <w:sz w:val="24"/>
          <w:szCs w:val="24"/>
        </w:rPr>
      </w:pP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B83FFA">
        <w:rPr>
          <w:rFonts w:eastAsia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:rsidR="00D34858" w:rsidRPr="00B83FFA" w:rsidRDefault="00D34858" w:rsidP="00D34858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D34858" w:rsidRPr="00B83FFA" w:rsidRDefault="00D34858" w:rsidP="00D34858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D34858" w:rsidRPr="00B83FFA" w:rsidRDefault="00D34858" w:rsidP="00D34858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D34858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ПОЗНАВАТЕЛЬНЫЕ</w:t>
      </w: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B83FFA">
        <w:rPr>
          <w:rFonts w:eastAsia="Times New Roman"/>
          <w:color w:val="000000"/>
          <w:sz w:val="24"/>
          <w:szCs w:val="24"/>
          <w:u w:val="single"/>
        </w:rPr>
        <w:t>Учащийся научится: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B83FFA">
        <w:rPr>
          <w:rFonts w:eastAsia="Times New Roman"/>
          <w:color w:val="000000"/>
          <w:sz w:val="24"/>
          <w:szCs w:val="24"/>
        </w:rPr>
        <w:t>межпредметных</w:t>
      </w:r>
      <w:proofErr w:type="spellEnd"/>
      <w:r w:rsidRPr="00B83FFA">
        <w:rPr>
          <w:rFonts w:eastAsia="Times New Roman"/>
          <w:color w:val="000000"/>
          <w:sz w:val="24"/>
          <w:szCs w:val="24"/>
        </w:rPr>
        <w:t xml:space="preserve"> понятиях: число, величина, геометрическая фигура;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lastRenderedPageBreak/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34858" w:rsidRPr="00B83FFA" w:rsidRDefault="00D34858" w:rsidP="00D3485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D34858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iCs/>
          <w:color w:val="000000"/>
          <w:sz w:val="24"/>
          <w:szCs w:val="24"/>
        </w:rPr>
      </w:pP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B83FFA">
        <w:rPr>
          <w:rFonts w:eastAsia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:rsidR="00D34858" w:rsidRPr="00B83FFA" w:rsidRDefault="00D34858" w:rsidP="00D34858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D34858" w:rsidRPr="00B83FFA" w:rsidRDefault="00D34858" w:rsidP="00D34858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D34858" w:rsidRPr="00B83FFA" w:rsidRDefault="00D34858" w:rsidP="00D34858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применять полученные знания в измененных условиях;</w:t>
      </w:r>
    </w:p>
    <w:p w:rsidR="00D34858" w:rsidRPr="00B83FFA" w:rsidRDefault="00D34858" w:rsidP="00D34858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D34858" w:rsidRPr="00B83FFA" w:rsidRDefault="00D34858" w:rsidP="00D34858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D34858" w:rsidRPr="00B83FFA" w:rsidRDefault="00D34858" w:rsidP="00D34858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D34858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КОММУНИКАТИВНЫЕ</w:t>
      </w: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B83FFA">
        <w:rPr>
          <w:rFonts w:eastAsia="Times New Roman"/>
          <w:color w:val="000000"/>
          <w:sz w:val="24"/>
          <w:szCs w:val="24"/>
          <w:u w:val="single"/>
        </w:rPr>
        <w:t>Учащийся научится:</w:t>
      </w:r>
    </w:p>
    <w:p w:rsidR="00D34858" w:rsidRPr="00B83FFA" w:rsidRDefault="00D34858" w:rsidP="00D3485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D34858" w:rsidRPr="00B83FFA" w:rsidRDefault="00D34858" w:rsidP="00D3485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D34858" w:rsidRPr="00B83FFA" w:rsidRDefault="00D34858" w:rsidP="00D3485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уважительно вести диалог с товарищами;</w:t>
      </w:r>
    </w:p>
    <w:p w:rsidR="00D34858" w:rsidRPr="00B83FFA" w:rsidRDefault="00D34858" w:rsidP="00D3485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D34858" w:rsidRPr="00B83FFA" w:rsidRDefault="00D34858" w:rsidP="00D3485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34858" w:rsidRPr="00B83FFA" w:rsidRDefault="00D34858" w:rsidP="00D3485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D34858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iCs/>
          <w:color w:val="000000"/>
          <w:sz w:val="24"/>
          <w:szCs w:val="24"/>
        </w:rPr>
      </w:pPr>
    </w:p>
    <w:p w:rsidR="00D34858" w:rsidRPr="00B83FFA" w:rsidRDefault="00D34858" w:rsidP="00D34858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B83FFA">
        <w:rPr>
          <w:rFonts w:eastAsia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 xml:space="preserve">слушать партнёра по общению (деятельности), не перебивать, не обрывать на полуслове, вникать в </w:t>
      </w:r>
      <w:r w:rsidRPr="009508F3">
        <w:rPr>
          <w:rFonts w:eastAsia="Times New Roman"/>
          <w:iCs/>
          <w:color w:val="000000"/>
          <w:sz w:val="24"/>
          <w:szCs w:val="24"/>
        </w:rPr>
        <w:t>смысл того, о чём говорит собеседник;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9508F3">
        <w:rPr>
          <w:rFonts w:eastAsia="Times New Roman"/>
          <w:iCs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9508F3">
        <w:rPr>
          <w:rFonts w:eastAsia="Times New Roman"/>
          <w:iCs/>
          <w:color w:val="000000"/>
          <w:sz w:val="24"/>
          <w:szCs w:val="24"/>
        </w:rPr>
        <w:t>аргументировано выражать свое мнение;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9508F3">
        <w:rPr>
          <w:rFonts w:eastAsia="Times New Roman"/>
          <w:iCs/>
          <w:color w:val="000000"/>
          <w:sz w:val="24"/>
          <w:szCs w:val="24"/>
        </w:rPr>
        <w:t>совместно со сверстниками задачу групповой работы (работы в паре), распределять функции в группе</w:t>
      </w:r>
      <w:r w:rsidRPr="00B83FFA">
        <w:rPr>
          <w:rFonts w:eastAsia="Times New Roman"/>
          <w:iCs/>
          <w:color w:val="000000"/>
          <w:sz w:val="24"/>
          <w:szCs w:val="24"/>
        </w:rPr>
        <w:t xml:space="preserve"> (паре) при выполнении заданий, проекта;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оказывать помощь товарищу в случаях затруднений;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lastRenderedPageBreak/>
        <w:t>признавать свои ошибки, озвучивать их, соглашаться, если на ошибки указывают другие;</w:t>
      </w:r>
    </w:p>
    <w:p w:rsidR="00D34858" w:rsidRPr="00B83FFA" w:rsidRDefault="00D34858" w:rsidP="00D34858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sz w:val="24"/>
          <w:szCs w:val="24"/>
        </w:rPr>
      </w:pPr>
      <w:r w:rsidRPr="00B83FFA">
        <w:rPr>
          <w:rFonts w:eastAsia="Times New Roman"/>
          <w:iCs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D34858" w:rsidRDefault="00D34858" w:rsidP="00D34858">
      <w:pPr>
        <w:ind w:firstLine="540"/>
        <w:jc w:val="both"/>
        <w:rPr>
          <w:b/>
          <w:sz w:val="24"/>
          <w:szCs w:val="24"/>
        </w:rPr>
      </w:pPr>
    </w:p>
    <w:p w:rsidR="00D34858" w:rsidRDefault="00D34858" w:rsidP="00D34858">
      <w:pPr>
        <w:ind w:firstLine="540"/>
        <w:jc w:val="both"/>
        <w:rPr>
          <w:b/>
          <w:sz w:val="24"/>
          <w:szCs w:val="24"/>
        </w:rPr>
      </w:pPr>
    </w:p>
    <w:p w:rsidR="00D34858" w:rsidRPr="008D7CAA" w:rsidRDefault="00D34858" w:rsidP="00D34858">
      <w:pPr>
        <w:ind w:firstLine="540"/>
        <w:jc w:val="both"/>
        <w:rPr>
          <w:b/>
          <w:sz w:val="24"/>
          <w:szCs w:val="24"/>
          <w:u w:val="single"/>
        </w:rPr>
      </w:pPr>
      <w:r w:rsidRPr="008D7CA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 Математика часть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D34858" w:rsidRPr="00116510" w:rsidRDefault="00D34858" w:rsidP="00D34858">
      <w:pPr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Ученик</w:t>
      </w:r>
      <w:r w:rsidRPr="00116510">
        <w:rPr>
          <w:sz w:val="24"/>
          <w:szCs w:val="24"/>
          <w:u w:val="single"/>
        </w:rPr>
        <w:t xml:space="preserve"> научится:</w:t>
      </w:r>
    </w:p>
    <w:p w:rsidR="00D34858" w:rsidRPr="00361FDA" w:rsidRDefault="00D34858" w:rsidP="00D3485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FDA">
        <w:rPr>
          <w:sz w:val="24"/>
          <w:szCs w:val="24"/>
        </w:rPr>
        <w:t>понимать смысл слов (слева, справа, вверху,</w:t>
      </w:r>
      <w:r>
        <w:rPr>
          <w:sz w:val="24"/>
          <w:szCs w:val="24"/>
        </w:rPr>
        <w:t xml:space="preserve"> внизу и др.), описывающих поло</w:t>
      </w:r>
      <w:r w:rsidRPr="00361FDA">
        <w:rPr>
          <w:sz w:val="24"/>
          <w:szCs w:val="24"/>
        </w:rPr>
        <w:t>жение предмета на плоскости и в пространстве, следовать инструкц</w:t>
      </w:r>
      <w:r>
        <w:rPr>
          <w:sz w:val="24"/>
          <w:szCs w:val="24"/>
        </w:rPr>
        <w:t>ии, описы</w:t>
      </w:r>
      <w:r w:rsidRPr="00361FDA">
        <w:rPr>
          <w:sz w:val="24"/>
          <w:szCs w:val="24"/>
        </w:rPr>
        <w:t>вающей положение предмета на плоскости;</w:t>
      </w:r>
    </w:p>
    <w:p w:rsidR="00D34858" w:rsidRDefault="00D34858" w:rsidP="00D3485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FDA">
        <w:rPr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D34858" w:rsidRPr="00361FDA" w:rsidRDefault="00D34858" w:rsidP="00D3485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упорядочивать события, располагая их в порядке следования (раньше, позже, еще позднее).</w:t>
      </w:r>
    </w:p>
    <w:p w:rsidR="00D34858" w:rsidRPr="008F25F4" w:rsidRDefault="00D34858" w:rsidP="00D34858">
      <w:pPr>
        <w:ind w:firstLine="700"/>
        <w:rPr>
          <w:sz w:val="24"/>
          <w:szCs w:val="24"/>
          <w:u w:val="single"/>
        </w:rPr>
      </w:pPr>
      <w:r w:rsidRPr="008F25F4">
        <w:rPr>
          <w:sz w:val="24"/>
          <w:szCs w:val="24"/>
          <w:u w:val="single"/>
        </w:rPr>
        <w:t>Ученик получит возможность научиться:</w:t>
      </w:r>
    </w:p>
    <w:p w:rsidR="00D34858" w:rsidRDefault="00D34858" w:rsidP="00D34858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  выполнять задания творческого характера, выполнять мыслительные операции анализа и синтеза и делать умозаключения;</w:t>
      </w:r>
    </w:p>
    <w:p w:rsidR="00D34858" w:rsidRPr="008D6785" w:rsidRDefault="00D34858" w:rsidP="00D34858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D34858" w:rsidRDefault="00D34858" w:rsidP="00D34858">
      <w:pPr>
        <w:tabs>
          <w:tab w:val="left" w:pos="2640"/>
        </w:tabs>
        <w:ind w:firstLine="720"/>
        <w:rPr>
          <w:b/>
          <w:sz w:val="24"/>
          <w:szCs w:val="24"/>
        </w:rPr>
      </w:pPr>
    </w:p>
    <w:p w:rsidR="00D34858" w:rsidRPr="002C3E5D" w:rsidRDefault="00D34858" w:rsidP="00D34858">
      <w:pPr>
        <w:tabs>
          <w:tab w:val="left" w:pos="2640"/>
        </w:tabs>
        <w:ind w:firstLine="720"/>
        <w:rPr>
          <w:rFonts w:cs="NewtonCSanPin-Bold"/>
          <w:b/>
          <w:bCs/>
          <w:kern w:val="28"/>
          <w:sz w:val="24"/>
          <w:szCs w:val="24"/>
        </w:rPr>
      </w:pPr>
      <w:r w:rsidRPr="00E347C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 Математика часть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D34858" w:rsidRPr="00FD7B9D" w:rsidRDefault="00D34858" w:rsidP="00D34858">
      <w:pPr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Ученик научится:</w:t>
      </w:r>
    </w:p>
    <w:p w:rsidR="00D34858" w:rsidRPr="00E347CA" w:rsidRDefault="00D34858" w:rsidP="00D34858">
      <w:pPr>
        <w:ind w:firstLine="720"/>
        <w:jc w:val="both"/>
        <w:rPr>
          <w:rFonts w:cs="NewtonCSanPin-Regular"/>
          <w:kern w:val="28"/>
          <w:sz w:val="24"/>
          <w:szCs w:val="24"/>
        </w:rPr>
      </w:pPr>
      <w:r w:rsidRPr="00E347CA">
        <w:rPr>
          <w:sz w:val="24"/>
          <w:szCs w:val="24"/>
        </w:rPr>
        <w:t xml:space="preserve">- </w:t>
      </w:r>
      <w:r w:rsidRPr="00E347CA">
        <w:rPr>
          <w:rFonts w:cs="NewtonCSanPin-Regular"/>
          <w:kern w:val="28"/>
          <w:sz w:val="24"/>
          <w:szCs w:val="24"/>
        </w:rPr>
        <w:t xml:space="preserve">читать, записывать, сравнивать, упорядочивать числа от нуля до </w:t>
      </w:r>
      <w:r>
        <w:rPr>
          <w:rFonts w:cs="NewtonCSanPin-Regular"/>
          <w:kern w:val="28"/>
          <w:sz w:val="24"/>
          <w:szCs w:val="24"/>
        </w:rPr>
        <w:t>десяти</w:t>
      </w:r>
      <w:r w:rsidRPr="00E347CA">
        <w:rPr>
          <w:rFonts w:cs="NewtonCSanPin-Regular"/>
          <w:kern w:val="28"/>
          <w:sz w:val="24"/>
          <w:szCs w:val="24"/>
        </w:rPr>
        <w:t xml:space="preserve">; </w:t>
      </w:r>
      <w:r w:rsidRPr="00E347CA">
        <w:rPr>
          <w:sz w:val="24"/>
          <w:szCs w:val="24"/>
        </w:rPr>
        <w:t>знать состав чисел от 2 до 10;</w:t>
      </w:r>
    </w:p>
    <w:p w:rsidR="00D34858" w:rsidRPr="00E347CA" w:rsidRDefault="00D34858" w:rsidP="00D34858">
      <w:pPr>
        <w:ind w:firstLine="720"/>
        <w:jc w:val="both"/>
        <w:rPr>
          <w:rFonts w:cs="NewtonCSanPin-Regular"/>
          <w:kern w:val="28"/>
          <w:sz w:val="24"/>
          <w:szCs w:val="24"/>
        </w:rPr>
      </w:pPr>
      <w:r>
        <w:rPr>
          <w:rFonts w:cs="NewtonCSanPin-Regular"/>
          <w:kern w:val="28"/>
          <w:sz w:val="24"/>
          <w:szCs w:val="24"/>
        </w:rPr>
        <w:t>-</w:t>
      </w:r>
      <w:r w:rsidRPr="00E347CA">
        <w:rPr>
          <w:rFonts w:cs="NewtonCSanPin-Regular"/>
          <w:kern w:val="28"/>
          <w:sz w:val="24"/>
          <w:szCs w:val="24"/>
        </w:rPr>
        <w:t xml:space="preserve"> 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 уменьшение числа на несколько единиц);</w:t>
      </w:r>
    </w:p>
    <w:p w:rsidR="00D34858" w:rsidRDefault="00D34858" w:rsidP="00D34858">
      <w:pPr>
        <w:ind w:firstLine="709"/>
        <w:rPr>
          <w:rFonts w:cs="NewtonCSanPin-Regular"/>
          <w:kern w:val="28"/>
          <w:sz w:val="24"/>
          <w:szCs w:val="24"/>
        </w:rPr>
      </w:pPr>
      <w:r>
        <w:rPr>
          <w:rFonts w:cs="NewtonCSanPin-Regular"/>
          <w:kern w:val="28"/>
          <w:sz w:val="24"/>
          <w:szCs w:val="24"/>
        </w:rPr>
        <w:t>-</w:t>
      </w:r>
      <w:r w:rsidRPr="00E347CA">
        <w:rPr>
          <w:rFonts w:cs="NewtonCSanPin-Regular"/>
          <w:kern w:val="28"/>
          <w:sz w:val="24"/>
          <w:szCs w:val="24"/>
        </w:rPr>
        <w:t xml:space="preserve"> группировать числа по заданному или самостоятельно установленному признаку;</w:t>
      </w:r>
    </w:p>
    <w:p w:rsidR="00D34858" w:rsidRPr="008F25F4" w:rsidRDefault="00D34858" w:rsidP="00D34858">
      <w:pPr>
        <w:ind w:firstLine="700"/>
        <w:rPr>
          <w:sz w:val="24"/>
          <w:szCs w:val="24"/>
          <w:u w:val="single"/>
        </w:rPr>
      </w:pPr>
      <w:r w:rsidRPr="008B553D">
        <w:rPr>
          <w:b/>
          <w:sz w:val="24"/>
          <w:szCs w:val="24"/>
        </w:rPr>
        <w:t xml:space="preserve"> </w:t>
      </w:r>
      <w:r w:rsidRPr="008F25F4">
        <w:rPr>
          <w:sz w:val="24"/>
          <w:szCs w:val="24"/>
          <w:u w:val="single"/>
        </w:rPr>
        <w:t>Ученик получит возможность научиться:</w:t>
      </w:r>
    </w:p>
    <w:p w:rsidR="00D34858" w:rsidRDefault="00D34858" w:rsidP="00D34858">
      <w:pPr>
        <w:ind w:firstLine="720"/>
        <w:jc w:val="both"/>
        <w:rPr>
          <w:rFonts w:cs="NewtonCSanPin-Italic"/>
          <w:iCs/>
          <w:kern w:val="28"/>
          <w:sz w:val="24"/>
          <w:szCs w:val="24"/>
        </w:rPr>
      </w:pPr>
      <w:r w:rsidRPr="008F25F4">
        <w:rPr>
          <w:sz w:val="24"/>
          <w:szCs w:val="24"/>
        </w:rPr>
        <w:t>-</w:t>
      </w:r>
      <w:r w:rsidRPr="008F25F4">
        <w:rPr>
          <w:rFonts w:cs="NewtonCSanPin-Italic"/>
          <w:iCs/>
          <w:kern w:val="28"/>
          <w:sz w:val="24"/>
          <w:szCs w:val="24"/>
        </w:rPr>
        <w:t xml:space="preserve"> классифицировать числа по одному или нескольким основаниям, объяснять свои действия;</w:t>
      </w:r>
    </w:p>
    <w:p w:rsidR="00D34858" w:rsidRPr="008D6785" w:rsidRDefault="00D34858" w:rsidP="00D34858">
      <w:pPr>
        <w:ind w:firstLine="540"/>
        <w:rPr>
          <w:sz w:val="24"/>
          <w:szCs w:val="24"/>
        </w:rPr>
      </w:pPr>
      <w:r>
        <w:rPr>
          <w:rFonts w:cs="NewtonCSanPin-Italic"/>
          <w:iCs/>
          <w:kern w:val="28"/>
          <w:sz w:val="24"/>
          <w:szCs w:val="24"/>
        </w:rPr>
        <w:t xml:space="preserve">- </w:t>
      </w:r>
      <w:r>
        <w:rPr>
          <w:sz w:val="24"/>
          <w:szCs w:val="24"/>
        </w:rPr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D34858" w:rsidRPr="008F25F4" w:rsidRDefault="00D34858" w:rsidP="00D34858">
      <w:pPr>
        <w:ind w:firstLine="720"/>
        <w:jc w:val="both"/>
        <w:rPr>
          <w:rFonts w:cs="NewtonCSanPin-Italic"/>
          <w:iCs/>
          <w:kern w:val="28"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Pr="00BC0D58" w:rsidRDefault="00D34858" w:rsidP="00D34858">
      <w:pPr>
        <w:ind w:firstLine="540"/>
        <w:rPr>
          <w:b/>
          <w:sz w:val="24"/>
          <w:szCs w:val="24"/>
        </w:rPr>
      </w:pPr>
      <w:r w:rsidRPr="00AF5CC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 Математика часть3</w:t>
      </w:r>
    </w:p>
    <w:p w:rsidR="00D34858" w:rsidRPr="00116510" w:rsidRDefault="00D34858" w:rsidP="00D34858">
      <w:pPr>
        <w:ind w:firstLine="540"/>
        <w:jc w:val="both"/>
        <w:rPr>
          <w:sz w:val="24"/>
          <w:szCs w:val="24"/>
          <w:u w:val="single"/>
        </w:rPr>
      </w:pPr>
      <w:r w:rsidRPr="00116510">
        <w:rPr>
          <w:sz w:val="24"/>
          <w:szCs w:val="24"/>
          <w:u w:val="single"/>
        </w:rPr>
        <w:t>Учащийся научится: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FDA">
        <w:rPr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</w:t>
      </w:r>
      <w:r>
        <w:rPr>
          <w:sz w:val="24"/>
          <w:szCs w:val="24"/>
        </w:rPr>
        <w:t>ьзованием знаков действий и зна</w:t>
      </w:r>
      <w:r w:rsidRPr="00361FDA">
        <w:rPr>
          <w:sz w:val="24"/>
          <w:szCs w:val="24"/>
        </w:rPr>
        <w:t>ка равенства;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FDA">
        <w:rPr>
          <w:sz w:val="24"/>
          <w:szCs w:val="24"/>
        </w:rPr>
        <w:t>выполнять сложение и вычитание, используя общий прием приба</w:t>
      </w:r>
      <w:r>
        <w:rPr>
          <w:sz w:val="24"/>
          <w:szCs w:val="24"/>
        </w:rPr>
        <w:t>вления (вычи</w:t>
      </w:r>
      <w:r w:rsidRPr="00361FDA">
        <w:rPr>
          <w:sz w:val="24"/>
          <w:szCs w:val="24"/>
        </w:rPr>
        <w:t>тания) по частям; выполнять сложение с при</w:t>
      </w:r>
      <w:r>
        <w:rPr>
          <w:sz w:val="24"/>
          <w:szCs w:val="24"/>
        </w:rPr>
        <w:t>менением переместительного свой</w:t>
      </w:r>
      <w:r w:rsidRPr="00361FDA">
        <w:rPr>
          <w:sz w:val="24"/>
          <w:szCs w:val="24"/>
        </w:rPr>
        <w:t>ства сложения;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FDA">
        <w:rPr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</w:t>
      </w:r>
      <w:r>
        <w:rPr>
          <w:sz w:val="24"/>
          <w:szCs w:val="24"/>
        </w:rPr>
        <w:t>,20</w:t>
      </w:r>
      <w:r w:rsidRPr="00361FDA">
        <w:rPr>
          <w:sz w:val="24"/>
          <w:szCs w:val="24"/>
        </w:rPr>
        <w:t>);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FDA">
        <w:rPr>
          <w:sz w:val="24"/>
          <w:szCs w:val="24"/>
        </w:rPr>
        <w:t>решать задачи (в 1 действие), в том числе и задачи практического содержания;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361FDA">
        <w:rPr>
          <w:sz w:val="24"/>
          <w:szCs w:val="24"/>
        </w:rPr>
        <w:t>оставлять по серии рисунков рассказ с испо</w:t>
      </w:r>
      <w:r>
        <w:rPr>
          <w:sz w:val="24"/>
          <w:szCs w:val="24"/>
        </w:rPr>
        <w:t>льзованием математических терми</w:t>
      </w:r>
      <w:r w:rsidRPr="00361FDA">
        <w:rPr>
          <w:sz w:val="24"/>
          <w:szCs w:val="24"/>
        </w:rPr>
        <w:t>нов;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FDA">
        <w:rPr>
          <w:sz w:val="24"/>
          <w:szCs w:val="24"/>
        </w:rPr>
        <w:t>отличать текстовую задачу от рассказа; дополня</w:t>
      </w:r>
      <w:r>
        <w:rPr>
          <w:sz w:val="24"/>
          <w:szCs w:val="24"/>
        </w:rPr>
        <w:t>ть текст до задачи, вносить нуж</w:t>
      </w:r>
      <w:r w:rsidRPr="00361FDA">
        <w:rPr>
          <w:sz w:val="24"/>
          <w:szCs w:val="24"/>
        </w:rPr>
        <w:t>ные изменения;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</w:p>
    <w:p w:rsidR="00D34858" w:rsidRPr="00116510" w:rsidRDefault="00D34858" w:rsidP="00D34858">
      <w:pPr>
        <w:ind w:firstLine="540"/>
        <w:jc w:val="both"/>
        <w:rPr>
          <w:sz w:val="24"/>
          <w:szCs w:val="24"/>
          <w:u w:val="single"/>
        </w:rPr>
      </w:pPr>
      <w:r w:rsidRPr="00116510">
        <w:rPr>
          <w:sz w:val="24"/>
          <w:szCs w:val="24"/>
          <w:u w:val="single"/>
        </w:rPr>
        <w:t>Учащийся получит возможность научиться: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1FDA">
        <w:rPr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34858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61FDA">
        <w:rPr>
          <w:sz w:val="24"/>
          <w:szCs w:val="24"/>
        </w:rPr>
        <w:t>проверять и исправлять выполненные действия.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Pr="00361FDA">
        <w:rPr>
          <w:sz w:val="24"/>
          <w:szCs w:val="24"/>
        </w:rPr>
        <w:t>составлять различные задачи по предлагаемым схемам и записям решения;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361FDA">
        <w:rPr>
          <w:sz w:val="24"/>
          <w:szCs w:val="24"/>
        </w:rPr>
        <w:t>находить несколько способов решения одной и той же задачи и объяснять их;</w:t>
      </w:r>
    </w:p>
    <w:p w:rsidR="00D34858" w:rsidRDefault="00D34858" w:rsidP="00D348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361FDA">
        <w:rPr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34858" w:rsidRPr="008D6785" w:rsidRDefault="00D34858" w:rsidP="00D34858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</w:p>
    <w:p w:rsidR="00D34858" w:rsidRPr="00361FDA" w:rsidRDefault="00D34858" w:rsidP="00D34858">
      <w:pPr>
        <w:ind w:firstLine="540"/>
        <w:jc w:val="both"/>
        <w:rPr>
          <w:sz w:val="24"/>
          <w:szCs w:val="24"/>
        </w:rPr>
      </w:pPr>
    </w:p>
    <w:p w:rsidR="00D34858" w:rsidRDefault="00D34858" w:rsidP="00D34858">
      <w:pPr>
        <w:snapToGrid w:val="0"/>
        <w:rPr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Pr="00AF5CC7" w:rsidRDefault="00D34858" w:rsidP="00D34858">
      <w:pPr>
        <w:rPr>
          <w:b/>
          <w:caps/>
          <w:kern w:val="1"/>
          <w:sz w:val="24"/>
          <w:szCs w:val="24"/>
        </w:rPr>
      </w:pPr>
      <w:r>
        <w:rPr>
          <w:b/>
          <w:sz w:val="28"/>
          <w:szCs w:val="28"/>
        </w:rPr>
        <w:t xml:space="preserve">Содержание учебного предмета   математика 1  класс с указанием форм организации учебных занятий, основных видов учебной деятельности. </w:t>
      </w:r>
    </w:p>
    <w:p w:rsidR="00D34858" w:rsidRPr="00AF5CC7" w:rsidRDefault="00D34858" w:rsidP="00D34858">
      <w:pPr>
        <w:jc w:val="center"/>
        <w:rPr>
          <w:b/>
          <w:caps/>
          <w:kern w:val="1"/>
          <w:sz w:val="24"/>
          <w:szCs w:val="24"/>
        </w:rPr>
      </w:pPr>
    </w:p>
    <w:p w:rsidR="00D34858" w:rsidRPr="009508F3" w:rsidRDefault="00D34858" w:rsidP="00D34858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508F3">
        <w:rPr>
          <w:rStyle w:val="c8"/>
          <w:b/>
          <w:color w:val="000000"/>
        </w:rPr>
        <w:t>Подготовка к изучению чисел. Пространственные и временные представления.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Роль математики в жизни людей и общества.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Счёт предметов (с использованием количественных и порядковых числительных). Сравнение групп предметов.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Отношения «столько же», «больше», «меньше», «больше (меньше) на … »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Пространственные и временные представления.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D34858" w:rsidRDefault="00D34858" w:rsidP="00D3485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508F3">
        <w:rPr>
          <w:b/>
          <w:color w:val="000000"/>
        </w:rPr>
        <w:t>Числа от 1 до 10. Число 0.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508F3">
        <w:rPr>
          <w:b/>
          <w:color w:val="000000"/>
        </w:rPr>
        <w:t>Нумерация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Цифры и числа 1–5.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Точка. Кривая линия. Прямая линия. Отрезок. Луч. Ломаная линия. Многоугольник.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Знаки «&gt;», «&lt;», «=». Понятия «равенство», «неравенство».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Состав чисел от 2 до 5 из двух слагаемых.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Цифры и числа 6 – 9. Число 0. Число 10.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Единица длины – сантиметр. Измерение отрезков в сантиметрах. Вычерчивание отрезков заданной длины.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Понятия «увеличить на … , уменьшить на … ».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508F3">
        <w:rPr>
          <w:b/>
          <w:color w:val="000000"/>
        </w:rPr>
        <w:t>Сложение и вычитание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Сложение и вычитание вида □ ± 1, □ ± 2.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Конкретный смысл и названия действий сложение и вычитание. Названия чисел при сложении (слагаемые, сумма). Использование этих терминов при чтении записей. Сложение и вычитание вида□ + 1, □ – 1, □ + 2, □ – 2. Присчитывание и отсчитывание по 1, по 2.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Задача. Структура задачи (условие, вопрос). Анализ задачи. Запись решения и ответа задачи. Задачи, раскрывающие смысл арифметических действий сложение и вычитание. Составление задач на сложение и вычитание по одному и тому же рисунку, по схематическому рисунку, по решению.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Решение задач на увеличение (уменьшение) числа на несколько единиц.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Сложение и вычитание вида □ ± 3.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Приёмы вычислений.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Текстовая задача: дополнение условия недостающими данными или вопросом, решение задач.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Сложение и вычитание вида □ ± 4.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lastRenderedPageBreak/>
        <w:t>Решение задач на разностное сравнение чисел.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Переместительное свойство сложения.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Применение переместительного свойства сложения для случаев вида □ + 5, □ + 6, □ + 7, □ + 8, □ + 9.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Связь между суммой и слагаемыми.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□, 7 – □, 8 – □, 9 – □, 10 – □. Состав чисел 6, 7, 8, 9, 10. Таблица сложения и соответствующие случаи вычитания.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Подготовка к решению задач в два действия –  решение цепочки задач.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508F3">
        <w:rPr>
          <w:b/>
          <w:color w:val="000000"/>
        </w:rPr>
        <w:t>Числа от 1 до 20.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508F3">
        <w:rPr>
          <w:b/>
          <w:color w:val="000000"/>
        </w:rPr>
        <w:t>Нумерация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Единица длины дециметр. Соотношение между дециметром и сантиметром.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Случаи сложения и вычитания, основанные на знаниях по нумерации: 10 + 7, 17 – 7, 17 – 10.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Текстовые задачи в два действия. План решения задачи. Запись решения.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508F3">
        <w:rPr>
          <w:b/>
          <w:color w:val="000000"/>
        </w:rPr>
        <w:t>Сложение и вычитание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Табличное сложение.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(□ + 2, □ + 3, □ + 4, □ + 5, □ + 6, □ + 7, □ + 8, □ + 9). Состав чисел второго десятка. Таблица сложения.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Табличное вычитание.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Общие приёмы вычитания с переходом через десяток: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1) приём вычитания по частям (15 – 7 = 15 – 5 – 2);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2) приём, который основывается на знании состава числа и связи между суммой и слагаемыми.</w:t>
      </w:r>
    </w:p>
    <w:p w:rsidR="00D34858" w:rsidRPr="009508F3" w:rsidRDefault="00D34858" w:rsidP="00D3485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9508F3">
        <w:rPr>
          <w:color w:val="000000"/>
        </w:rPr>
        <w:t>Решение текстовых задач.</w:t>
      </w: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tabs>
          <w:tab w:val="left" w:pos="993"/>
        </w:tabs>
        <w:rPr>
          <w:b/>
          <w:sz w:val="28"/>
          <w:szCs w:val="28"/>
        </w:rPr>
      </w:pPr>
      <w:r w:rsidRPr="00B1191E">
        <w:rPr>
          <w:b/>
          <w:bCs/>
          <w:sz w:val="24"/>
          <w:szCs w:val="24"/>
        </w:rPr>
        <w:t>Итоговое повторение.</w:t>
      </w:r>
      <w:r w:rsidRPr="005914DB">
        <w:rPr>
          <w:b/>
          <w:sz w:val="28"/>
          <w:szCs w:val="28"/>
        </w:rPr>
        <w:t xml:space="preserve"> </w:t>
      </w:r>
    </w:p>
    <w:p w:rsidR="00D34858" w:rsidRPr="009508F3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9D5D0E">
        <w:rPr>
          <w:b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D34858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D5D0E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государственный образовательный стандарт;</w:t>
      </w:r>
    </w:p>
    <w:p w:rsidR="00D34858" w:rsidRDefault="00D34858" w:rsidP="00D34858">
      <w:pPr>
        <w:pStyle w:val="a5"/>
        <w:jc w:val="center"/>
      </w:pPr>
      <w:r>
        <w:rPr>
          <w:spacing w:val="-8"/>
          <w:sz w:val="24"/>
          <w:szCs w:val="24"/>
        </w:rPr>
        <w:t xml:space="preserve">Основной </w:t>
      </w:r>
      <w:r w:rsidRPr="00120336">
        <w:rPr>
          <w:spacing w:val="-8"/>
          <w:sz w:val="24"/>
          <w:szCs w:val="24"/>
        </w:rPr>
        <w:t>обр</w:t>
      </w:r>
      <w:r>
        <w:rPr>
          <w:spacing w:val="-8"/>
          <w:sz w:val="24"/>
          <w:szCs w:val="24"/>
        </w:rPr>
        <w:t>азовательной программы начального</w:t>
      </w:r>
      <w:r w:rsidRPr="00120336">
        <w:rPr>
          <w:spacing w:val="-8"/>
          <w:sz w:val="24"/>
          <w:szCs w:val="24"/>
        </w:rPr>
        <w:t xml:space="preserve"> общего образования </w:t>
      </w:r>
      <w:r>
        <w:t>ЧУ ООНОО «Начальная школа «Глобус»»</w:t>
      </w:r>
    </w:p>
    <w:p w:rsidR="00D34858" w:rsidRPr="00256B5B" w:rsidRDefault="00D34858" w:rsidP="00D34858">
      <w:pPr>
        <w:tabs>
          <w:tab w:val="left" w:pos="993"/>
        </w:tabs>
        <w:ind w:firstLine="720"/>
        <w:jc w:val="both"/>
        <w:rPr>
          <w:spacing w:val="-8"/>
          <w:sz w:val="24"/>
          <w:szCs w:val="24"/>
        </w:rPr>
      </w:pPr>
    </w:p>
    <w:p w:rsidR="00D34858" w:rsidRDefault="00D34858" w:rsidP="00D34858">
      <w:pPr>
        <w:ind w:firstLine="540"/>
        <w:rPr>
          <w:sz w:val="24"/>
          <w:szCs w:val="24"/>
        </w:rPr>
      </w:pPr>
    </w:p>
    <w:p w:rsidR="00D34858" w:rsidRDefault="00D34858" w:rsidP="00D34858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>
        <w:t>П</w:t>
      </w:r>
      <w:r w:rsidRPr="00AF5CC7">
        <w:t>рограмма</w:t>
      </w:r>
      <w:r>
        <w:t xml:space="preserve"> по математике</w:t>
      </w:r>
      <w:r w:rsidRPr="00AF5CC7">
        <w:t xml:space="preserve"> </w:t>
      </w:r>
      <w:r>
        <w:rPr>
          <w:rStyle w:val="c3"/>
          <w:color w:val="000000"/>
        </w:rPr>
        <w:t xml:space="preserve">Л. Г. </w:t>
      </w:r>
      <w:proofErr w:type="spellStart"/>
      <w:r>
        <w:rPr>
          <w:rStyle w:val="c3"/>
          <w:color w:val="000000"/>
        </w:rPr>
        <w:t>Петерсон</w:t>
      </w:r>
      <w:proofErr w:type="spellEnd"/>
    </w:p>
    <w:p w:rsidR="00D34858" w:rsidRDefault="00D34858" w:rsidP="00D34858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Предметная линия учебников системы «ПЕРСПЕКТИВА»</w:t>
      </w:r>
    </w:p>
    <w:p w:rsidR="00D34858" w:rsidRPr="00C87089" w:rsidRDefault="00D34858" w:rsidP="00D34858">
      <w:pPr>
        <w:ind w:firstLine="540"/>
        <w:rPr>
          <w:sz w:val="24"/>
          <w:szCs w:val="24"/>
        </w:rPr>
      </w:pPr>
      <w:r w:rsidRPr="00C87089">
        <w:rPr>
          <w:sz w:val="24"/>
          <w:szCs w:val="24"/>
        </w:rPr>
        <w:t>201</w:t>
      </w:r>
      <w:r>
        <w:rPr>
          <w:sz w:val="24"/>
          <w:szCs w:val="24"/>
        </w:rPr>
        <w:t>9 год</w:t>
      </w:r>
    </w:p>
    <w:p w:rsidR="00D34858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D34858" w:rsidRPr="00AF5CC7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Pr="00AF5CC7">
        <w:rPr>
          <w:b/>
          <w:sz w:val="24"/>
          <w:szCs w:val="24"/>
        </w:rPr>
        <w:t>чебно-методический комплекс:</w:t>
      </w:r>
    </w:p>
    <w:p w:rsidR="00D34858" w:rsidRDefault="00D34858" w:rsidP="00D34858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Л. Г. </w:t>
      </w:r>
      <w:proofErr w:type="spellStart"/>
      <w:r>
        <w:rPr>
          <w:rStyle w:val="c3"/>
          <w:color w:val="000000"/>
        </w:rPr>
        <w:t>Петерсон</w:t>
      </w:r>
      <w:proofErr w:type="spellEnd"/>
    </w:p>
    <w:p w:rsidR="00D34858" w:rsidRDefault="00D34858" w:rsidP="00D34858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Предметная линия учебников системы «ПЕРСПЕКТИВА»</w:t>
      </w: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pStyle w:val="a5"/>
        <w:jc w:val="center"/>
      </w:pPr>
      <w:r w:rsidRPr="009508F3">
        <w:rPr>
          <w:sz w:val="24"/>
          <w:szCs w:val="24"/>
        </w:rPr>
        <w:t xml:space="preserve">Согласно учебному плану </w:t>
      </w:r>
      <w:r>
        <w:t>ЧУ ООНОО «Начальная школа «Глобус»»</w:t>
      </w:r>
    </w:p>
    <w:p w:rsidR="00D34858" w:rsidRPr="009508F3" w:rsidRDefault="0066614C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D34858" w:rsidRPr="009508F3">
        <w:rPr>
          <w:sz w:val="24"/>
          <w:szCs w:val="24"/>
        </w:rPr>
        <w:t xml:space="preserve"> – 20</w:t>
      </w:r>
      <w:r>
        <w:rPr>
          <w:sz w:val="24"/>
          <w:szCs w:val="24"/>
        </w:rPr>
        <w:t>22</w:t>
      </w:r>
      <w:r w:rsidR="00D34858" w:rsidRPr="009508F3">
        <w:rPr>
          <w:sz w:val="24"/>
          <w:szCs w:val="24"/>
        </w:rPr>
        <w:t xml:space="preserve"> учебный год на изучение  математики в 1 классе отводится 4 </w:t>
      </w:r>
      <w:proofErr w:type="gramStart"/>
      <w:r w:rsidR="00D34858" w:rsidRPr="009508F3">
        <w:rPr>
          <w:sz w:val="24"/>
          <w:szCs w:val="24"/>
        </w:rPr>
        <w:t>учебных</w:t>
      </w:r>
      <w:proofErr w:type="gramEnd"/>
      <w:r w:rsidR="00D34858" w:rsidRPr="009508F3">
        <w:rPr>
          <w:sz w:val="24"/>
          <w:szCs w:val="24"/>
        </w:rPr>
        <w:t xml:space="preserve"> часа в неделю. Рабочая программа рассчитана на 132 учебных часа.</w:t>
      </w:r>
    </w:p>
    <w:p w:rsidR="00D34858" w:rsidRDefault="00D34858" w:rsidP="00D34858">
      <w:pPr>
        <w:rPr>
          <w:b/>
          <w:sz w:val="24"/>
          <w:szCs w:val="24"/>
        </w:rPr>
      </w:pPr>
    </w:p>
    <w:p w:rsidR="00D34858" w:rsidRPr="00AF5CC7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F5CC7">
        <w:rPr>
          <w:sz w:val="24"/>
          <w:szCs w:val="24"/>
        </w:rPr>
        <w:t xml:space="preserve">Основная </w:t>
      </w:r>
      <w:r w:rsidRPr="00AF5CC7">
        <w:rPr>
          <w:b/>
          <w:sz w:val="24"/>
          <w:szCs w:val="24"/>
        </w:rPr>
        <w:t>форма организации</w:t>
      </w:r>
      <w:r w:rsidRPr="00AF5CC7">
        <w:rPr>
          <w:sz w:val="24"/>
          <w:szCs w:val="24"/>
        </w:rPr>
        <w:t xml:space="preserve"> образовательного процесса – классно-урочная.</w:t>
      </w:r>
    </w:p>
    <w:p w:rsidR="00D34858" w:rsidRPr="00AF5CC7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F5CC7">
        <w:rPr>
          <w:b/>
          <w:sz w:val="24"/>
          <w:szCs w:val="24"/>
        </w:rPr>
        <w:t xml:space="preserve">Технологии обучения: </w:t>
      </w:r>
      <w:r>
        <w:rPr>
          <w:sz w:val="24"/>
          <w:szCs w:val="24"/>
        </w:rPr>
        <w:t>с</w:t>
      </w:r>
      <w:r w:rsidRPr="00AF5CC7">
        <w:rPr>
          <w:sz w:val="24"/>
          <w:szCs w:val="24"/>
        </w:rPr>
        <w:t>истемно</w:t>
      </w:r>
      <w:r>
        <w:rPr>
          <w:sz w:val="24"/>
          <w:szCs w:val="24"/>
        </w:rPr>
        <w:t xml:space="preserve"> </w:t>
      </w:r>
      <w:r w:rsidRPr="00AF5C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AF5CC7">
        <w:rPr>
          <w:sz w:val="24"/>
          <w:szCs w:val="24"/>
        </w:rPr>
        <w:t>деятельностный</w:t>
      </w:r>
      <w:proofErr w:type="spellEnd"/>
      <w:r w:rsidRPr="00AF5CC7">
        <w:rPr>
          <w:sz w:val="24"/>
          <w:szCs w:val="24"/>
        </w:rPr>
        <w:t xml:space="preserve"> подход.</w:t>
      </w:r>
    </w:p>
    <w:p w:rsidR="00D34858" w:rsidRPr="00AF5CC7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F5CC7">
        <w:rPr>
          <w:b/>
          <w:sz w:val="24"/>
          <w:szCs w:val="24"/>
        </w:rPr>
        <w:lastRenderedPageBreak/>
        <w:t>Механизмы формирования универсальных учебных действий, информационной и читательской грамотности</w:t>
      </w:r>
      <w:r w:rsidRPr="00AF5CC7">
        <w:rPr>
          <w:sz w:val="24"/>
          <w:szCs w:val="24"/>
        </w:rPr>
        <w:t xml:space="preserve"> обучающихся:</w:t>
      </w:r>
    </w:p>
    <w:p w:rsidR="00D34858" w:rsidRPr="00AF5CC7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-УУД учебная мотивация</w:t>
      </w:r>
      <w:r w:rsidRPr="00AF5C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5CC7">
        <w:rPr>
          <w:sz w:val="24"/>
          <w:szCs w:val="24"/>
        </w:rPr>
        <w:t>учебные цели,</w:t>
      </w:r>
      <w:r>
        <w:rPr>
          <w:sz w:val="24"/>
          <w:szCs w:val="24"/>
        </w:rPr>
        <w:t xml:space="preserve"> </w:t>
      </w:r>
      <w:r w:rsidRPr="00AF5CC7">
        <w:rPr>
          <w:sz w:val="24"/>
          <w:szCs w:val="24"/>
        </w:rPr>
        <w:t>постановка учебных задач, учебные действия и операции</w:t>
      </w:r>
      <w:r>
        <w:rPr>
          <w:sz w:val="24"/>
          <w:szCs w:val="24"/>
        </w:rPr>
        <w:t xml:space="preserve"> </w:t>
      </w:r>
      <w:r w:rsidRPr="00AF5CC7">
        <w:rPr>
          <w:sz w:val="24"/>
          <w:szCs w:val="24"/>
        </w:rPr>
        <w:t>(ориентировку,</w:t>
      </w:r>
      <w:r>
        <w:rPr>
          <w:sz w:val="24"/>
          <w:szCs w:val="24"/>
        </w:rPr>
        <w:t xml:space="preserve"> </w:t>
      </w:r>
      <w:r w:rsidRPr="00AF5CC7">
        <w:rPr>
          <w:sz w:val="24"/>
          <w:szCs w:val="24"/>
        </w:rPr>
        <w:t>преобразование материала,</w:t>
      </w:r>
      <w:r>
        <w:rPr>
          <w:sz w:val="24"/>
          <w:szCs w:val="24"/>
        </w:rPr>
        <w:t xml:space="preserve"> </w:t>
      </w:r>
      <w:r w:rsidRPr="00AF5CC7">
        <w:rPr>
          <w:sz w:val="24"/>
          <w:szCs w:val="24"/>
        </w:rPr>
        <w:t>контроль и оценку).</w:t>
      </w:r>
    </w:p>
    <w:p w:rsidR="00D34858" w:rsidRPr="00AF5CC7" w:rsidRDefault="00D34858" w:rsidP="00D34858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AF5CC7">
        <w:rPr>
          <w:b/>
          <w:sz w:val="24"/>
          <w:szCs w:val="24"/>
        </w:rPr>
        <w:t>Виды и формы контроля:</w:t>
      </w:r>
    </w:p>
    <w:p w:rsidR="00D34858" w:rsidRDefault="00D34858" w:rsidP="00D348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F5CC7">
        <w:rPr>
          <w:sz w:val="24"/>
          <w:szCs w:val="24"/>
        </w:rPr>
        <w:t xml:space="preserve">- </w:t>
      </w:r>
      <w:r>
        <w:rPr>
          <w:sz w:val="24"/>
          <w:szCs w:val="24"/>
        </w:rPr>
        <w:t>контрольные работы, проверочные работы, тесты, проекты.</w:t>
      </w: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Pr="00851548" w:rsidRDefault="00D34858" w:rsidP="00D34858">
      <w:pPr>
        <w:pStyle w:val="af6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FF215F">
        <w:rPr>
          <w:rFonts w:ascii="Times New Roman" w:hAnsi="Times New Roman"/>
          <w:b/>
          <w:sz w:val="24"/>
          <w:szCs w:val="24"/>
        </w:rPr>
        <w:t>Особенности: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51548">
        <w:rPr>
          <w:rFonts w:ascii="Times New Roman" w:hAnsi="Times New Roman"/>
          <w:sz w:val="24"/>
          <w:szCs w:val="24"/>
        </w:rPr>
        <w:t xml:space="preserve">остроение учебного материала не позволяет выделить отдельно разделы: </w:t>
      </w:r>
      <w:r w:rsidRPr="00851548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5B0619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  <w:r w:rsidRPr="00851548">
        <w:rPr>
          <w:rFonts w:ascii="Times New Roman" w:hAnsi="Times New Roman"/>
          <w:b/>
          <w:bCs/>
          <w:i/>
          <w:iCs/>
          <w:sz w:val="24"/>
          <w:szCs w:val="24"/>
        </w:rPr>
        <w:t xml:space="preserve">», </w:t>
      </w:r>
      <w:r w:rsidRPr="00E86B9B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E86B9B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  <w:r w:rsidRPr="00E86B9B">
        <w:rPr>
          <w:rFonts w:ascii="Times New Roman" w:hAnsi="Times New Roman"/>
          <w:b/>
          <w:bCs/>
          <w:i/>
          <w:iCs/>
          <w:sz w:val="24"/>
          <w:szCs w:val="24"/>
        </w:rPr>
        <w:t xml:space="preserve">», </w:t>
      </w:r>
      <w:r w:rsidRPr="00E86B9B">
        <w:rPr>
          <w:rFonts w:ascii="Times New Roman" w:hAnsi="Times New Roman"/>
          <w:b/>
          <w:i/>
          <w:sz w:val="24"/>
          <w:szCs w:val="24"/>
        </w:rPr>
        <w:t>«</w:t>
      </w:r>
      <w:r w:rsidRPr="00E86B9B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задачами», «</w:t>
      </w:r>
      <w:r w:rsidRPr="00E86B9B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E86B9B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гуры», «Геометрические величины», «Работа с информацией</w:t>
      </w:r>
      <w:r w:rsidRPr="00E86B9B">
        <w:rPr>
          <w:rFonts w:ascii="Times New Roman" w:hAnsi="Times New Roman"/>
          <w:b/>
          <w:i/>
          <w:sz w:val="24"/>
          <w:szCs w:val="24"/>
        </w:rPr>
        <w:t>»</w:t>
      </w:r>
      <w:r w:rsidRPr="008515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1548">
        <w:rPr>
          <w:rFonts w:ascii="Times New Roman" w:hAnsi="Times New Roman"/>
          <w:sz w:val="24"/>
          <w:szCs w:val="24"/>
        </w:rPr>
        <w:t>ООП НОО, т.к. работа по данным видам деятельности проводится на протяжении всего учебного года.</w:t>
      </w:r>
    </w:p>
    <w:p w:rsidR="00D34858" w:rsidRDefault="00D34858" w:rsidP="00D34858">
      <w:pPr>
        <w:rPr>
          <w:b/>
          <w:sz w:val="24"/>
          <w:szCs w:val="24"/>
        </w:rPr>
      </w:pPr>
    </w:p>
    <w:p w:rsidR="00D34858" w:rsidRPr="00096EAD" w:rsidRDefault="00D34858" w:rsidP="00D34858">
      <w:pPr>
        <w:jc w:val="center"/>
        <w:rPr>
          <w:b/>
          <w:sz w:val="24"/>
          <w:szCs w:val="24"/>
        </w:rPr>
      </w:pPr>
      <w:proofErr w:type="spellStart"/>
      <w:r w:rsidRPr="00096EAD">
        <w:rPr>
          <w:b/>
          <w:sz w:val="24"/>
          <w:szCs w:val="24"/>
        </w:rPr>
        <w:t>Здоровьесберегающая</w:t>
      </w:r>
      <w:proofErr w:type="spellEnd"/>
      <w:r w:rsidRPr="00096EAD">
        <w:rPr>
          <w:b/>
          <w:sz w:val="24"/>
          <w:szCs w:val="24"/>
        </w:rPr>
        <w:t xml:space="preserve"> организация учебного процесса.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 xml:space="preserve">         Важна правильная </w:t>
      </w:r>
      <w:proofErr w:type="spellStart"/>
      <w:r w:rsidRPr="00096EAD">
        <w:rPr>
          <w:sz w:val="24"/>
          <w:szCs w:val="24"/>
        </w:rPr>
        <w:t>здоровьесберегающая</w:t>
      </w:r>
      <w:proofErr w:type="spellEnd"/>
      <w:r w:rsidRPr="00096EAD">
        <w:rPr>
          <w:sz w:val="24"/>
          <w:szCs w:val="24"/>
        </w:rPr>
        <w:t xml:space="preserve"> организация учебного процесса, а именно: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1) Включение в цели урока элементов оздоровительной направленности, как в организации, так и в содержании.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 xml:space="preserve">2) Отслеживание соответствия санитарно-гигиенических условий обучения требованиям СанПиНов: чистота в классе, оптимальность светового и </w:t>
      </w:r>
      <w:proofErr w:type="spellStart"/>
      <w:r w:rsidRPr="00096EAD">
        <w:rPr>
          <w:sz w:val="24"/>
          <w:szCs w:val="24"/>
        </w:rPr>
        <w:t>воздушнотеплового</w:t>
      </w:r>
      <w:proofErr w:type="spellEnd"/>
      <w:r w:rsidRPr="00096EAD">
        <w:rPr>
          <w:sz w:val="24"/>
          <w:szCs w:val="24"/>
        </w:rPr>
        <w:t xml:space="preserve"> режимов и др. Необходимо контролировать проветривание класса (кабинета): частичного — на переменах, сквозного — до и после занятий.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3) Построение урока с учетом динамичности учащихся, их работоспособности;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4) Обеспечение интереса к предмету и уроку, их привлекательности (сочетание новизны и привычного, интриги урока и традиционных его элементов, изложение правил игры и др.).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5) Учет естественных биоритмов, индивидуальных особенностей учащихся при их врабатывании в учебный процесс.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6) Обеспечение оптимального соотношения между физическим и информационным объемом урока без информационной перегрузки учащихся.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7) Обеспечение на уроке оптимального темпо-ритма, правильного соотношения между темпом и информационной плотностью, с обязательным учетом физического состояния и настроя учащихся.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Планирование обоснованных с точки зрения сохранения здоровья переходов от одного этапа урока к другому, чередования труда и отдыха, смены одних форм труда другими, с учетом своевременно замеченного наступления фаз неполной компенсации, устойчивого снижения работоспособности учащихся.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9) Проведение на каждом уроке физкультминуток и пауз общего и специального воздействия.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10) Постоянное внимание к охране зрения: рассадка учеников с учетом состояния их зрения, своевременная коррекция освещения в классе, проведение упражнений по гигиене зрения и др.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11) Соблюдение норм объема домашних заданий, предусмотренных СанПиНами.</w:t>
      </w:r>
    </w:p>
    <w:p w:rsidR="00D34858" w:rsidRPr="00096EAD" w:rsidRDefault="00D34858" w:rsidP="00D34858">
      <w:pPr>
        <w:jc w:val="both"/>
        <w:rPr>
          <w:sz w:val="24"/>
          <w:szCs w:val="24"/>
        </w:rPr>
      </w:pPr>
      <w:r w:rsidRPr="00096EAD">
        <w:rPr>
          <w:sz w:val="24"/>
          <w:szCs w:val="24"/>
        </w:rPr>
        <w:t>12) Благоприятный эмоциональный настрой.</w:t>
      </w:r>
    </w:p>
    <w:p w:rsidR="00D34858" w:rsidRPr="00C52018" w:rsidRDefault="00D34858" w:rsidP="00D34858">
      <w:pPr>
        <w:pStyle w:val="af1"/>
        <w:spacing w:line="276" w:lineRule="auto"/>
        <w:ind w:right="-108"/>
        <w:rPr>
          <w:b/>
        </w:rPr>
      </w:pPr>
      <w:r w:rsidRPr="00C52018">
        <w:rPr>
          <w:b/>
        </w:rPr>
        <w:t>Здоровье сберегающие технологии на уроках математики.</w:t>
      </w:r>
    </w:p>
    <w:p w:rsidR="00D34858" w:rsidRPr="00984F42" w:rsidRDefault="00D34858" w:rsidP="00D34858">
      <w:pPr>
        <w:jc w:val="both"/>
        <w:rPr>
          <w:sz w:val="24"/>
          <w:szCs w:val="24"/>
        </w:rPr>
      </w:pPr>
      <w:r w:rsidRPr="00984F4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984F42">
        <w:rPr>
          <w:sz w:val="24"/>
          <w:szCs w:val="24"/>
        </w:rPr>
        <w:t xml:space="preserve">На основе </w:t>
      </w:r>
      <w:proofErr w:type="gramStart"/>
      <w:r w:rsidRPr="00984F42">
        <w:rPr>
          <w:sz w:val="24"/>
          <w:szCs w:val="24"/>
        </w:rPr>
        <w:t>анализа причин ухудшения состояния здоровья учащихся</w:t>
      </w:r>
      <w:proofErr w:type="gramEnd"/>
      <w:r w:rsidRPr="00984F42">
        <w:rPr>
          <w:sz w:val="24"/>
          <w:szCs w:val="24"/>
        </w:rPr>
        <w:t xml:space="preserve"> можно выделить ряд условий сохранения здоровья учащихся в процессе обучения математике:</w:t>
      </w:r>
    </w:p>
    <w:p w:rsidR="00D34858" w:rsidRPr="00984F42" w:rsidRDefault="00D34858" w:rsidP="00D34858">
      <w:pPr>
        <w:jc w:val="both"/>
        <w:rPr>
          <w:sz w:val="24"/>
          <w:szCs w:val="24"/>
        </w:rPr>
      </w:pPr>
      <w:r w:rsidRPr="00984F42">
        <w:rPr>
          <w:sz w:val="24"/>
          <w:szCs w:val="24"/>
        </w:rPr>
        <w:t>– включение в учебный процесс жизненного опыта ребенка, опора на него в обучении; помощь в «присоединении» нового знания к прежнему опыту, обеспечение каждому достаточного уровня понимания нового знания;</w:t>
      </w:r>
    </w:p>
    <w:p w:rsidR="00D34858" w:rsidRPr="00984F42" w:rsidRDefault="00D34858" w:rsidP="00D34858">
      <w:pPr>
        <w:jc w:val="both"/>
        <w:rPr>
          <w:sz w:val="24"/>
          <w:szCs w:val="24"/>
        </w:rPr>
      </w:pPr>
      <w:r w:rsidRPr="00984F42">
        <w:rPr>
          <w:sz w:val="24"/>
          <w:szCs w:val="24"/>
        </w:rPr>
        <w:t>– представление математических понятий и способов действий на языке, доступном детям, расширение и развитие способов представления математического знания детьми как естественное обогащение их речи;</w:t>
      </w:r>
    </w:p>
    <w:p w:rsidR="00D34858" w:rsidRPr="00984F42" w:rsidRDefault="00D34858" w:rsidP="00D34858">
      <w:pPr>
        <w:jc w:val="both"/>
        <w:rPr>
          <w:sz w:val="24"/>
          <w:szCs w:val="24"/>
        </w:rPr>
      </w:pPr>
      <w:r w:rsidRPr="00984F42">
        <w:rPr>
          <w:sz w:val="24"/>
          <w:szCs w:val="24"/>
        </w:rPr>
        <w:t xml:space="preserve">– исключение перегрузки учащихся большим количеством информации, равно как исключение </w:t>
      </w:r>
      <w:r w:rsidRPr="00984F42">
        <w:rPr>
          <w:sz w:val="24"/>
          <w:szCs w:val="24"/>
        </w:rPr>
        <w:lastRenderedPageBreak/>
        <w:t>«недогрузки» и интеллектуального безделья;</w:t>
      </w:r>
    </w:p>
    <w:p w:rsidR="00D34858" w:rsidRPr="00984F42" w:rsidRDefault="00D34858" w:rsidP="00D34858">
      <w:pPr>
        <w:jc w:val="both"/>
        <w:rPr>
          <w:sz w:val="24"/>
          <w:szCs w:val="24"/>
        </w:rPr>
      </w:pPr>
      <w:r w:rsidRPr="00984F42">
        <w:rPr>
          <w:sz w:val="24"/>
          <w:szCs w:val="24"/>
        </w:rPr>
        <w:t>– непротиворечивость учебной информации;</w:t>
      </w:r>
    </w:p>
    <w:p w:rsidR="00D34858" w:rsidRPr="00984F42" w:rsidRDefault="00D34858" w:rsidP="00D34858">
      <w:pPr>
        <w:jc w:val="both"/>
        <w:rPr>
          <w:sz w:val="24"/>
          <w:szCs w:val="24"/>
        </w:rPr>
      </w:pPr>
      <w:r w:rsidRPr="00984F42">
        <w:rPr>
          <w:sz w:val="24"/>
          <w:szCs w:val="24"/>
        </w:rPr>
        <w:t>– обеспечение положительного эмоционального состояния школьников, которое служит индикатором общего положительного состояния здоровья;</w:t>
      </w:r>
    </w:p>
    <w:p w:rsidR="00D34858" w:rsidRDefault="00D34858" w:rsidP="00D34858">
      <w:pPr>
        <w:jc w:val="both"/>
        <w:rPr>
          <w:b/>
          <w:sz w:val="32"/>
          <w:szCs w:val="32"/>
        </w:rPr>
      </w:pPr>
      <w:r w:rsidRPr="00984F42">
        <w:rPr>
          <w:sz w:val="24"/>
          <w:szCs w:val="24"/>
        </w:rPr>
        <w:t>– использование в процессе обучения групп средств, обеспечивающих все стороны благополучия ребенка комплексно.</w:t>
      </w:r>
      <w:r w:rsidRPr="00984F42">
        <w:rPr>
          <w:b/>
          <w:sz w:val="32"/>
          <w:szCs w:val="32"/>
        </w:rPr>
        <w:t xml:space="preserve">  </w:t>
      </w: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Default="00D34858" w:rsidP="00D34858">
      <w:pPr>
        <w:rPr>
          <w:b/>
          <w:sz w:val="24"/>
          <w:szCs w:val="24"/>
        </w:rPr>
      </w:pPr>
    </w:p>
    <w:p w:rsidR="00D34858" w:rsidRPr="00AF5CC7" w:rsidRDefault="00D34858" w:rsidP="00D34858">
      <w:pPr>
        <w:widowControl/>
        <w:autoSpaceDE/>
        <w:autoSpaceDN/>
        <w:adjustRightInd/>
        <w:rPr>
          <w:b/>
          <w:caps/>
          <w:kern w:val="24"/>
          <w:sz w:val="24"/>
          <w:szCs w:val="24"/>
        </w:rPr>
        <w:sectPr w:rsidR="00D34858" w:rsidRPr="00AF5CC7" w:rsidSect="00785001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20"/>
        </w:sectPr>
      </w:pPr>
    </w:p>
    <w:p w:rsidR="00D34858" w:rsidRDefault="00D34858" w:rsidP="00D34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Технологическая карта №1</w:t>
      </w:r>
    </w:p>
    <w:p w:rsidR="00D34858" w:rsidRDefault="00D34858" w:rsidP="00D34858">
      <w:pPr>
        <w:jc w:val="center"/>
        <w:rPr>
          <w:b/>
          <w:sz w:val="32"/>
          <w:szCs w:val="32"/>
        </w:rPr>
      </w:pPr>
    </w:p>
    <w:tbl>
      <w:tblPr>
        <w:tblW w:w="14725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125"/>
        <w:gridCol w:w="255"/>
        <w:gridCol w:w="1128"/>
        <w:gridCol w:w="1748"/>
      </w:tblGrid>
      <w:tr w:rsidR="00D34858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29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2571"/>
              <w:jc w:val="center"/>
            </w:pPr>
            <w:r>
              <w:rPr>
                <w:b/>
                <w:sz w:val="24"/>
                <w:szCs w:val="24"/>
              </w:rPr>
              <w:t>Математика часть1 38 часов</w:t>
            </w:r>
          </w:p>
        </w:tc>
      </w:tr>
      <w:tr w:rsidR="00D34858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Цель темы </w:t>
            </w:r>
          </w:p>
        </w:tc>
        <w:tc>
          <w:tcPr>
            <w:tcW w:w="1229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992193" w:rsidRDefault="00D34858" w:rsidP="003A6593">
            <w:pPr>
              <w:jc w:val="center"/>
            </w:pPr>
            <w:r>
              <w:t>Ф</w:t>
            </w:r>
            <w:r w:rsidRPr="00992193">
              <w:t>ормирование представлений об изучаемом предмете</w:t>
            </w:r>
            <w:r>
              <w:t>.</w:t>
            </w:r>
          </w:p>
          <w:p w:rsidR="00D34858" w:rsidRDefault="00D34858" w:rsidP="003A6593">
            <w:pPr>
              <w:snapToGrid w:val="0"/>
            </w:pPr>
            <w:r>
              <w:t>Н</w:t>
            </w:r>
            <w:r w:rsidRPr="00992193">
              <w:t>аучить определять местоположение предметов в пространстве; устанавливать пространственные отношения с помощью сравнения: выше – ниже, слев</w:t>
            </w:r>
            <w:proofErr w:type="gramStart"/>
            <w:r w:rsidRPr="00992193">
              <w:t>а-</w:t>
            </w:r>
            <w:proofErr w:type="gramEnd"/>
            <w:r w:rsidRPr="00992193">
              <w:t xml:space="preserve"> справа</w:t>
            </w:r>
            <w:r w:rsidRPr="00361FDA">
              <w:t xml:space="preserve"> </w:t>
            </w:r>
            <w:r>
              <w:t>,</w:t>
            </w:r>
            <w:r w:rsidRPr="00361FDA">
              <w:t>вверху, внизу (выше – ниже), перед, за, между и др</w:t>
            </w:r>
            <w:r w:rsidRPr="00992193">
              <w:t>.</w:t>
            </w:r>
          </w:p>
        </w:tc>
      </w:tr>
      <w:tr w:rsidR="00D34858" w:rsidTr="003A6593">
        <w:trPr>
          <w:jc w:val="center"/>
        </w:trPr>
        <w:tc>
          <w:tcPr>
            <w:tcW w:w="14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D34858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D34858" w:rsidRDefault="00D34858" w:rsidP="003A659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D34858" w:rsidRPr="0082448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научится:</w:t>
            </w:r>
          </w:p>
          <w:p w:rsidR="00D34858" w:rsidRPr="00361FDA" w:rsidRDefault="00D34858" w:rsidP="003A6593">
            <w:pPr>
              <w:ind w:firstLine="540"/>
              <w:jc w:val="both"/>
            </w:pPr>
            <w:r w:rsidRPr="00361FDA">
              <w:tab/>
              <w:t>понимать смысл слов (слева, справа, вверху,</w:t>
            </w:r>
            <w:r>
              <w:t xml:space="preserve"> внизу и др.), описывающих поло</w:t>
            </w:r>
            <w:r w:rsidRPr="00361FDA">
              <w:t>жение предмета на плоскости и в пространстве, следовать инструкц</w:t>
            </w:r>
            <w:r>
              <w:t>ии, описы</w:t>
            </w:r>
            <w:r w:rsidRPr="00361FDA">
              <w:t>вающей положение предмета на плоскости;</w:t>
            </w:r>
          </w:p>
          <w:p w:rsidR="00D34858" w:rsidRDefault="00D34858" w:rsidP="003A6593">
            <w:pPr>
              <w:ind w:firstLine="540"/>
              <w:jc w:val="both"/>
            </w:pPr>
            <w:r w:rsidRPr="00361FDA">
      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jc w:val="both"/>
            </w:pPr>
            <w:r w:rsidRPr="00FC51B8">
              <w:t xml:space="preserve">Л-03, Л-04, Л-05,Л-14, </w:t>
            </w:r>
          </w:p>
          <w:p w:rsidR="00D34858" w:rsidRPr="00FC51B8" w:rsidRDefault="00D34858" w:rsidP="003A6593">
            <w:pPr>
              <w:jc w:val="both"/>
            </w:pPr>
            <w:r w:rsidRPr="00FC51B8">
              <w:t xml:space="preserve">Л-15, Л-16, Л-17, Л-20, </w:t>
            </w:r>
          </w:p>
          <w:p w:rsidR="00D34858" w:rsidRPr="00FC51B8" w:rsidRDefault="00D34858" w:rsidP="003A6593">
            <w:pPr>
              <w:jc w:val="both"/>
            </w:pPr>
            <w:r w:rsidRPr="00FC51B8">
              <w:t>Р-01, Р-02, Р-03, Р-04,</w:t>
            </w:r>
          </w:p>
          <w:p w:rsidR="00D34858" w:rsidRDefault="00D34858" w:rsidP="003A6593">
            <w:pPr>
              <w:jc w:val="both"/>
            </w:pPr>
            <w:r w:rsidRPr="00FC51B8">
              <w:t xml:space="preserve"> Р-05, Р-06, Р-08, Р-10, </w:t>
            </w:r>
          </w:p>
          <w:p w:rsidR="00D34858" w:rsidRPr="00FC51B8" w:rsidRDefault="00D34858" w:rsidP="003A6593">
            <w:pPr>
              <w:jc w:val="both"/>
            </w:pPr>
            <w:r w:rsidRPr="00FC51B8">
              <w:t xml:space="preserve">Р-11, Р-12, Р-13, Р-14, </w:t>
            </w:r>
          </w:p>
          <w:p w:rsidR="00D34858" w:rsidRDefault="00D34858" w:rsidP="003A6593">
            <w:pPr>
              <w:snapToGrid w:val="0"/>
              <w:jc w:val="both"/>
            </w:pPr>
            <w:r w:rsidRPr="00FC51B8">
              <w:t>Р-16, П-01, П-05, П-07,</w:t>
            </w:r>
          </w:p>
          <w:p w:rsidR="00D34858" w:rsidRDefault="00D34858" w:rsidP="003A6593">
            <w:pPr>
              <w:snapToGrid w:val="0"/>
              <w:jc w:val="both"/>
            </w:pPr>
            <w:r w:rsidRPr="00FC51B8">
              <w:t xml:space="preserve"> П-08 П-09, П-10, П-11,</w:t>
            </w:r>
          </w:p>
          <w:p w:rsidR="00D34858" w:rsidRDefault="00D34858" w:rsidP="003A6593">
            <w:pPr>
              <w:snapToGrid w:val="0"/>
              <w:jc w:val="both"/>
            </w:pPr>
            <w:r w:rsidRPr="00FC51B8">
              <w:t>П-12, П-13, П-14, П-15,</w:t>
            </w:r>
          </w:p>
          <w:p w:rsidR="00D34858" w:rsidRDefault="00D34858" w:rsidP="003A6593">
            <w:pPr>
              <w:snapToGrid w:val="0"/>
              <w:jc w:val="both"/>
            </w:pPr>
            <w:r w:rsidRPr="00FC51B8">
              <w:t xml:space="preserve"> П-21, П-22, П-23, П-24, </w:t>
            </w:r>
          </w:p>
          <w:p w:rsidR="00D34858" w:rsidRDefault="00D34858" w:rsidP="003A6593">
            <w:pPr>
              <w:snapToGrid w:val="0"/>
              <w:jc w:val="both"/>
            </w:pPr>
            <w:r w:rsidRPr="00FC51B8">
              <w:t>К-07, К-09, К-10, К-12,</w:t>
            </w:r>
          </w:p>
          <w:p w:rsidR="00D34858" w:rsidRDefault="00D34858" w:rsidP="003A6593">
            <w:pPr>
              <w:snapToGrid w:val="0"/>
              <w:jc w:val="both"/>
            </w:pPr>
            <w:r w:rsidRPr="00FC51B8">
              <w:t>К-17,К-19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58" w:rsidRPr="00824485" w:rsidRDefault="00D34858" w:rsidP="003A6593">
            <w:pPr>
              <w:snapToGrid w:val="0"/>
              <w:jc w:val="center"/>
            </w:pPr>
            <w:r w:rsidRPr="00824485">
              <w:t>Ч1-01, Ч1-04, Ч1-09, Ч2-06, Ч3-06, Ч3-07, Ч3-08</w:t>
            </w:r>
          </w:p>
        </w:tc>
      </w:tr>
      <w:tr w:rsidR="00D34858" w:rsidRPr="0082448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4D56B2" w:rsidRDefault="00D34858" w:rsidP="003A6593">
            <w:pPr>
              <w:snapToGrid w:val="0"/>
              <w:rPr>
                <w:u w:val="single"/>
              </w:rPr>
            </w:pPr>
            <w:r w:rsidRPr="004D56B2">
              <w:rPr>
                <w:u w:val="single"/>
              </w:rPr>
              <w:t>Ученик получит возможность научиться</w:t>
            </w:r>
            <w:r>
              <w:rPr>
                <w:u w:val="single"/>
              </w:rPr>
              <w:t>:</w:t>
            </w:r>
          </w:p>
          <w:p w:rsidR="00D34858" w:rsidRPr="00832BA5" w:rsidRDefault="00D34858" w:rsidP="003A6593">
            <w:pPr>
              <w:snapToGrid w:val="0"/>
              <w:ind w:firstLine="679"/>
              <w:rPr>
                <w:i/>
                <w:u w:val="single"/>
              </w:rPr>
            </w:pPr>
            <w:r w:rsidRPr="00992193">
              <w:t>работать с учебником, рабочей тетрадью</w:t>
            </w:r>
          </w:p>
        </w:tc>
        <w:tc>
          <w:tcPr>
            <w:tcW w:w="2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824485" w:rsidRDefault="00D34858" w:rsidP="003A6593">
            <w:pPr>
              <w:snapToGrid w:val="0"/>
              <w:jc w:val="center"/>
              <w:rPr>
                <w:b/>
              </w:rPr>
            </w:pPr>
          </w:p>
        </w:tc>
      </w:tr>
      <w:tr w:rsidR="00D34858" w:rsidTr="003A6593">
        <w:trPr>
          <w:jc w:val="center"/>
        </w:trPr>
        <w:tc>
          <w:tcPr>
            <w:tcW w:w="14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 w:rsidRPr="00F746DA">
              <w:rPr>
                <w:b/>
              </w:rPr>
              <w:t>Литературное чтение</w:t>
            </w:r>
            <w:r w:rsidRPr="00F746DA">
              <w:t xml:space="preserve"> (знание литературных героев и героев сказок), </w:t>
            </w:r>
            <w:r w:rsidRPr="00F746DA">
              <w:rPr>
                <w:b/>
              </w:rPr>
              <w:t>окружающий мир</w:t>
            </w:r>
            <w:r w:rsidRPr="00F746DA">
              <w:t xml:space="preserve"> (знание животного и растительного мира, смена времён года), </w:t>
            </w:r>
            <w:r w:rsidRPr="00F746DA">
              <w:rPr>
                <w:b/>
              </w:rPr>
              <w:t>физическая культура</w:t>
            </w:r>
            <w:r w:rsidRPr="00F746DA">
              <w:t xml:space="preserve"> (знание комплекса упражнений утренней гимнастики)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jc w:val="center"/>
            </w:pPr>
            <w:r w:rsidRPr="00785001">
              <w:t xml:space="preserve">Групповая, фронтальная, </w:t>
            </w:r>
          </w:p>
          <w:p w:rsidR="00D34858" w:rsidRPr="00785001" w:rsidRDefault="00D34858" w:rsidP="003A6593">
            <w:pPr>
              <w:jc w:val="center"/>
            </w:pPr>
            <w:r w:rsidRPr="00785001">
              <w:t xml:space="preserve">индивидуальная. </w:t>
            </w:r>
          </w:p>
          <w:p w:rsidR="00D34858" w:rsidRDefault="00D34858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1535AA" w:rsidRDefault="00D34858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>Учебник «Математика».</w:t>
            </w:r>
          </w:p>
          <w:p w:rsidR="00D34858" w:rsidRPr="001535AA" w:rsidRDefault="00D34858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 xml:space="preserve">Рабочая тетрадь. Методическое пособие. </w:t>
            </w:r>
          </w:p>
          <w:p w:rsidR="00D34858" w:rsidRDefault="00D34858" w:rsidP="003A6593">
            <w:pPr>
              <w:snapToGrid w:val="0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Наглядный и раздаточный материал</w:t>
            </w:r>
            <w:r>
              <w:rPr>
                <w:sz w:val="24"/>
                <w:szCs w:val="24"/>
              </w:rPr>
              <w:t>.</w:t>
            </w:r>
          </w:p>
          <w:p w:rsidR="00D34858" w:rsidRDefault="00D34858" w:rsidP="003A6593">
            <w:pPr>
              <w:snapToGrid w:val="0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Интернет – ресурсы:</w:t>
            </w:r>
          </w:p>
          <w:p w:rsidR="00D34858" w:rsidRPr="001535AA" w:rsidRDefault="00D34858" w:rsidP="003A6593">
            <w:pPr>
              <w:pStyle w:val="af7"/>
              <w:widowControl/>
              <w:numPr>
                <w:ilvl w:val="0"/>
                <w:numId w:val="14"/>
              </w:numPr>
              <w:autoSpaceDE/>
              <w:snapToGrid w:val="0"/>
              <w:rPr>
                <w:color w:val="0070C0"/>
                <w:sz w:val="24"/>
                <w:szCs w:val="24"/>
                <w:lang w:eastAsia="ru-RU"/>
              </w:rPr>
            </w:pPr>
            <w:r w:rsidRPr="001535AA">
              <w:rPr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535AA">
              <w:rPr>
                <w:color w:val="0070C0"/>
                <w:sz w:val="24"/>
                <w:szCs w:val="24"/>
              </w:rPr>
              <w:t>https://nsportal.ru/</w:t>
            </w:r>
          </w:p>
          <w:p w:rsidR="00D34858" w:rsidRDefault="00C44BF0" w:rsidP="003A6593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  <w:hyperlink r:id="rId10" w:history="1">
              <w:r w:rsidR="00D34858" w:rsidRPr="00F6318D">
                <w:rPr>
                  <w:rStyle w:val="af8"/>
                  <w:sz w:val="24"/>
                  <w:szCs w:val="24"/>
                </w:rPr>
                <w:t>http://ped-kopilka.ru/</w:t>
              </w:r>
            </w:hyperlink>
          </w:p>
        </w:tc>
      </w:tr>
      <w:tr w:rsidR="00D34858" w:rsidTr="003A6593">
        <w:trPr>
          <w:jc w:val="center"/>
        </w:trPr>
        <w:tc>
          <w:tcPr>
            <w:tcW w:w="14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D34858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  <w:r>
              <w:rPr>
                <w:b/>
              </w:rPr>
              <w:t>Цель</w:t>
            </w:r>
            <w:r w:rsidRPr="00ED7180">
              <w:t xml:space="preserve">: </w:t>
            </w:r>
            <w:r w:rsidRPr="00ED7180">
              <w:rPr>
                <w:i/>
                <w:sz w:val="24"/>
                <w:szCs w:val="24"/>
              </w:rPr>
              <w:t>мотивировать обучающихся на изучение темы</w:t>
            </w:r>
          </w:p>
        </w:tc>
        <w:tc>
          <w:tcPr>
            <w:tcW w:w="8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Проблемная ситуация: Роль математики в жизни людей и общества.</w:t>
            </w:r>
          </w:p>
        </w:tc>
      </w:tr>
      <w:tr w:rsidR="00D34858" w:rsidTr="003A6593">
        <w:trPr>
          <w:jc w:val="center"/>
        </w:trPr>
        <w:tc>
          <w:tcPr>
            <w:tcW w:w="14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pacing w:val="-4"/>
                <w:sz w:val="24"/>
                <w:szCs w:val="24"/>
              </w:rPr>
              <w:t>Свойства предметов: цвет, форма, размер, материал</w:t>
            </w:r>
            <w:r w:rsidRPr="00ED723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др</w:t>
            </w:r>
            <w:r w:rsidRPr="00ED723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Квадрат, круг, треугольник, прямоугольник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34858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Изменение цвета, формы, размера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«слева», «справа», «сверху», «снизу»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Составление группы по заданному признаку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A2A" w:rsidRDefault="00D34858" w:rsidP="003A6593">
            <w:pPr>
              <w:snapToGrid w:val="0"/>
              <w:jc w:val="center"/>
            </w:pPr>
            <w:r w:rsidRPr="00ED7A2A">
              <w:t>«раньше», «позже», «сначала», «потом»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Выделение части группы (С–1)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  <w:r w:rsidRPr="00ED7A2A">
              <w:t>«больше», «меньше»</w:t>
            </w:r>
            <w:r>
              <w:t>, «столько же»</w:t>
            </w:r>
          </w:p>
          <w:p w:rsidR="00D34858" w:rsidRPr="00ED7A2A" w:rsidRDefault="00D34858" w:rsidP="003A6593">
            <w:pPr>
              <w:snapToGrid w:val="0"/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Сравнение групп предметов. Знаки «=» и «</w:t>
            </w:r>
            <w:r w:rsidRPr="00ED7230">
              <w:rPr>
                <w:sz w:val="24"/>
                <w:szCs w:val="24"/>
              </w:rPr>
              <w:sym w:font="Symbol" w:char="00B9"/>
            </w:r>
            <w:r w:rsidRPr="00ED7230">
              <w:rPr>
                <w:sz w:val="24"/>
                <w:szCs w:val="24"/>
              </w:rPr>
              <w:t>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Составление равных и неравных групп (С–2)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Сложение групп предметов. </w:t>
            </w:r>
          </w:p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Знак «+».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групп предметов (С–3)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Вычитание групп предметов. </w:t>
            </w:r>
          </w:p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Знак</w:t>
            </w:r>
            <w:r>
              <w:rPr>
                <w:sz w:val="24"/>
                <w:szCs w:val="24"/>
              </w:rPr>
              <w:t xml:space="preserve"> </w:t>
            </w:r>
            <w:r w:rsidRPr="00ED7230">
              <w:rPr>
                <w:sz w:val="24"/>
                <w:szCs w:val="24"/>
              </w:rPr>
              <w:t xml:space="preserve">«–»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Вычитание групп предметов (С–4)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pacing w:val="-4"/>
                <w:sz w:val="24"/>
                <w:szCs w:val="24"/>
              </w:rPr>
              <w:t>Связь между сложением и вычитанием. Выше, ниже</w:t>
            </w:r>
            <w:r w:rsidRPr="00ED7230"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Порядок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Связь между сложением и вычитанием. Раньше, позже (С–5)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7265C1" w:rsidRDefault="00D34858" w:rsidP="003A659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265C1">
              <w:rPr>
                <w:b/>
                <w:bCs/>
                <w:i/>
                <w:iCs/>
                <w:sz w:val="24"/>
                <w:szCs w:val="24"/>
              </w:rPr>
              <w:t>Контрольная работа № 1</w:t>
            </w:r>
            <w:r w:rsidRPr="007265C1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«</w:t>
            </w:r>
            <w:r w:rsidRPr="007265C1">
              <w:rPr>
                <w:rFonts w:eastAsia="Times New Roman"/>
                <w:i/>
                <w:sz w:val="24"/>
                <w:szCs w:val="24"/>
              </w:rPr>
              <w:t>Свойства предметов</w:t>
            </w:r>
            <w:r>
              <w:rPr>
                <w:rFonts w:eastAsia="Times New Roman"/>
                <w:i/>
                <w:sz w:val="24"/>
                <w:szCs w:val="24"/>
              </w:rPr>
              <w:t>»</w:t>
            </w:r>
          </w:p>
          <w:p w:rsidR="00D34858" w:rsidRPr="00FB5740" w:rsidRDefault="00D34858" w:rsidP="003A6593">
            <w:pPr>
              <w:jc w:val="both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 xml:space="preserve"> - </w:t>
            </w:r>
            <w:r w:rsidRPr="00ED7230">
              <w:rPr>
                <w:sz w:val="24"/>
                <w:szCs w:val="24"/>
              </w:rPr>
              <w:t>много. На, над, под</w:t>
            </w:r>
            <w:r>
              <w:rPr>
                <w:sz w:val="24"/>
                <w:szCs w:val="24"/>
              </w:rPr>
              <w:t>.</w:t>
            </w:r>
            <w:r w:rsidRPr="00ED7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D7230">
              <w:rPr>
                <w:sz w:val="24"/>
                <w:szCs w:val="24"/>
              </w:rPr>
              <w:t>еред, после, между</w:t>
            </w:r>
            <w:r>
              <w:rPr>
                <w:sz w:val="24"/>
                <w:szCs w:val="24"/>
              </w:rPr>
              <w:t>.</w:t>
            </w:r>
            <w:r w:rsidRPr="00ED7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ED7230">
              <w:rPr>
                <w:sz w:val="24"/>
                <w:szCs w:val="24"/>
              </w:rPr>
              <w:t>ядом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1. Справа, слева, посередине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2. Сложение и вычитание чисел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3. Состав числа 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i/>
                <w:i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3 (С–6)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4. Состав числа 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Числовой отрезок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Числовой отрезок. Присчитывание и отсчитывание единиц. Сложение и вычитание в пределах 4 (С–7)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5. Состав числа 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Столько же. Равенство и неравенство чисел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Сравнение по количеству с помощью знаков «=» и «</w:t>
            </w:r>
            <w:r w:rsidRPr="00ED7230">
              <w:rPr>
                <w:sz w:val="24"/>
                <w:szCs w:val="24"/>
              </w:rPr>
              <w:sym w:font="Symbol" w:char="00B9"/>
            </w:r>
            <w:r w:rsidRPr="00ED723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Сравнение по количеству с помощью знаков «&gt;» и «&lt;».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Сравнение по количеству с помощью знаков «&gt;» и «&lt;».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5.Сравнение по количеству с помощью знаков «&gt;» и «&lt;». (С–8)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6. Состав числа 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b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Точки и линии. Компоненты сложения.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Области и границы. Компоненты вычитания.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pacing w:val="-4"/>
                <w:sz w:val="24"/>
                <w:szCs w:val="24"/>
              </w:rPr>
            </w:pPr>
            <w:r w:rsidRPr="00ED7230">
              <w:rPr>
                <w:spacing w:val="-4"/>
                <w:sz w:val="24"/>
                <w:szCs w:val="24"/>
              </w:rPr>
              <w:t>Сравнение, сложение и вычитание в пределах 6 (С–9)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D65AFE" w:rsidRDefault="00D34858" w:rsidP="003A659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  <w:r w:rsidRPr="007D7DBE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 2 </w:t>
            </w:r>
            <w:r w:rsidRPr="00D65AFE">
              <w:rPr>
                <w:bCs/>
                <w:i/>
                <w:iCs/>
                <w:sz w:val="24"/>
                <w:szCs w:val="24"/>
              </w:rPr>
              <w:t>«</w:t>
            </w:r>
            <w:r w:rsidRPr="00D65AFE">
              <w:rPr>
                <w:rFonts w:eastAsia="Times New Roman"/>
                <w:i/>
                <w:sz w:val="24"/>
                <w:szCs w:val="24"/>
              </w:rPr>
              <w:t>Сравнение, сложение и вычитание в пределах 6».</w:t>
            </w:r>
          </w:p>
          <w:p w:rsidR="00D34858" w:rsidRPr="00FB5740" w:rsidRDefault="00D34858" w:rsidP="003A6593">
            <w:pPr>
              <w:spacing w:before="100" w:beforeAutospacing="1" w:after="100" w:afterAutospacing="1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108" w:firstLine="108"/>
              <w:jc w:val="center"/>
              <w:rPr>
                <w:color w:val="FF0000"/>
              </w:rPr>
            </w:pPr>
          </w:p>
        </w:tc>
      </w:tr>
      <w:tr w:rsidR="00D34858" w:rsidTr="003A6593">
        <w:trPr>
          <w:jc w:val="center"/>
        </w:trPr>
        <w:tc>
          <w:tcPr>
            <w:tcW w:w="14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D34858" w:rsidRPr="004C502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B22834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B22834">
              <w:t>учить школьников самоорганизации при выполнении учебного задания</w:t>
            </w:r>
          </w:p>
          <w:p w:rsidR="00D34858" w:rsidRDefault="00D34858" w:rsidP="003A6593"/>
        </w:tc>
        <w:tc>
          <w:tcPr>
            <w:tcW w:w="10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785001" w:rsidRDefault="00D34858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5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Мини исследования,  решение задач практического содержания.</w:t>
            </w:r>
          </w:p>
          <w:p w:rsidR="00D34858" w:rsidRDefault="00D34858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858" w:rsidTr="003A6593">
        <w:trPr>
          <w:jc w:val="center"/>
        </w:trPr>
        <w:tc>
          <w:tcPr>
            <w:tcW w:w="14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34858" w:rsidRDefault="00D34858" w:rsidP="003A6593">
            <w:pPr>
              <w:jc w:val="both"/>
              <w:rPr>
                <w:b/>
              </w:rPr>
            </w:pPr>
          </w:p>
        </w:tc>
        <w:tc>
          <w:tcPr>
            <w:tcW w:w="10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Фронтальный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36A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8D536A">
              <w:rPr>
                <w:rFonts w:ascii="Times New Roman" w:hAnsi="Times New Roman" w:cs="Times New Roman"/>
              </w:rPr>
              <w:br/>
            </w:r>
            <w:r w:rsidRPr="008D536A">
              <w:rPr>
                <w:rFonts w:ascii="Times New Roman" w:hAnsi="Times New Roman" w:cs="Times New Roman"/>
              </w:rPr>
              <w:br/>
            </w:r>
            <w:r w:rsidRPr="008D536A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858" w:rsidRDefault="00D34858" w:rsidP="00D34858"/>
    <w:p w:rsidR="00D34858" w:rsidRDefault="00D34858" w:rsidP="00D34858"/>
    <w:p w:rsidR="00D34858" w:rsidRDefault="00D34858" w:rsidP="00D34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№2</w:t>
      </w:r>
    </w:p>
    <w:p w:rsidR="00D34858" w:rsidRDefault="00D34858" w:rsidP="00D34858">
      <w:pPr>
        <w:jc w:val="center"/>
        <w:rPr>
          <w:b/>
          <w:sz w:val="32"/>
          <w:szCs w:val="32"/>
        </w:rPr>
      </w:pPr>
    </w:p>
    <w:tbl>
      <w:tblPr>
        <w:tblW w:w="14885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294"/>
        <w:gridCol w:w="2037"/>
        <w:gridCol w:w="396"/>
        <w:gridCol w:w="526"/>
        <w:gridCol w:w="2350"/>
      </w:tblGrid>
      <w:tr w:rsidR="00D34858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4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2571"/>
              <w:jc w:val="center"/>
            </w:pPr>
            <w:r>
              <w:rPr>
                <w:b/>
                <w:sz w:val="24"/>
                <w:szCs w:val="24"/>
              </w:rPr>
              <w:t>Математика часть2 33 часа</w:t>
            </w:r>
          </w:p>
        </w:tc>
      </w:tr>
      <w:tr w:rsidR="00D34858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4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</w:pPr>
            <w:r>
              <w:rPr>
                <w:b/>
              </w:rPr>
              <w:t>Познакомить   учащихся с образованием чисел от 2до 10;научить писать цифры от 1до10.</w:t>
            </w:r>
          </w:p>
        </w:tc>
      </w:tr>
      <w:tr w:rsidR="00D34858" w:rsidTr="003A6593">
        <w:trPr>
          <w:jc w:val="center"/>
        </w:trPr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D34858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D34858" w:rsidRDefault="00D34858" w:rsidP="003A659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D34858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ind w:firstLine="720"/>
              <w:jc w:val="both"/>
            </w:pPr>
            <w:r w:rsidRPr="00785001">
              <w:rPr>
                <w:u w:val="single"/>
              </w:rPr>
              <w:t>Ученик научится:</w:t>
            </w:r>
            <w:r w:rsidRPr="00785001">
              <w:t xml:space="preserve"> </w:t>
            </w:r>
          </w:p>
          <w:p w:rsidR="00D34858" w:rsidRPr="00785001" w:rsidRDefault="00D34858" w:rsidP="003A6593">
            <w:pPr>
              <w:ind w:firstLine="720"/>
              <w:jc w:val="both"/>
              <w:rPr>
                <w:rFonts w:cs="NewtonCSanPin-Regular"/>
                <w:kern w:val="28"/>
              </w:rPr>
            </w:pPr>
            <w:r w:rsidRPr="00785001">
              <w:t xml:space="preserve">- </w:t>
            </w:r>
            <w:r w:rsidRPr="00785001">
              <w:rPr>
                <w:rFonts w:cs="NewtonCSanPin-Regular"/>
                <w:kern w:val="28"/>
              </w:rPr>
              <w:t xml:space="preserve">читать, записывать, сравнивать, упорядочивать числа от нуля до десяти; </w:t>
            </w:r>
            <w:r w:rsidRPr="00785001">
              <w:t>знать состав чисел от 2 до 10;</w:t>
            </w:r>
          </w:p>
          <w:p w:rsidR="00D34858" w:rsidRPr="00785001" w:rsidRDefault="00D34858" w:rsidP="003A6593">
            <w:pPr>
              <w:ind w:firstLine="720"/>
              <w:jc w:val="both"/>
              <w:rPr>
                <w:rFonts w:cs="NewtonCSanPin-Regular"/>
                <w:kern w:val="28"/>
              </w:rPr>
            </w:pPr>
            <w:r w:rsidRPr="00785001">
              <w:rPr>
                <w:rFonts w:cs="NewtonCSanPin-Regular"/>
                <w:kern w:val="28"/>
              </w:rPr>
              <w:t xml:space="preserve">- устанавливать закономерность – правило, по которому составлена числовая </w:t>
            </w:r>
            <w:r w:rsidRPr="00785001">
              <w:rPr>
                <w:rFonts w:cs="NewtonCSanPin-Regular"/>
                <w:kern w:val="28"/>
              </w:rPr>
              <w:lastRenderedPageBreak/>
              <w:t>последовательность, и составлять последовательность по заданному или самостоятельно выбранному правилу (увеличение/ уменьшение числа на несколько единиц);</w:t>
            </w:r>
          </w:p>
          <w:p w:rsidR="00D34858" w:rsidRPr="00785001" w:rsidRDefault="00D34858" w:rsidP="003A6593">
            <w:pPr>
              <w:snapToGrid w:val="0"/>
              <w:rPr>
                <w:u w:val="single"/>
              </w:rPr>
            </w:pPr>
            <w:r w:rsidRPr="00785001">
              <w:rPr>
                <w:rFonts w:cs="NewtonCSanPin-Regular"/>
                <w:kern w:val="28"/>
              </w:rPr>
              <w:t>- группировать числа по заданному или самостоятельно установленному признаку</w:t>
            </w:r>
          </w:p>
          <w:p w:rsidR="00D34858" w:rsidRPr="00785001" w:rsidRDefault="00D34858" w:rsidP="003A6593">
            <w:pPr>
              <w:ind w:firstLine="540"/>
              <w:jc w:val="both"/>
            </w:pPr>
          </w:p>
        </w:tc>
        <w:tc>
          <w:tcPr>
            <w:tcW w:w="2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Pr="00785001" w:rsidRDefault="00D34858" w:rsidP="003A6593">
            <w:r w:rsidRPr="00785001">
              <w:lastRenderedPageBreak/>
              <w:t xml:space="preserve">Л-03, Л-04, Л-05,Л-14, Л-15, Л-16, Л-17, Л-20, </w:t>
            </w:r>
          </w:p>
          <w:p w:rsidR="00D34858" w:rsidRPr="00785001" w:rsidRDefault="00D34858" w:rsidP="003A6593">
            <w:r w:rsidRPr="00785001">
              <w:t>Р-01, Р-02, Р-03, Р-04,</w:t>
            </w:r>
          </w:p>
          <w:p w:rsidR="00D34858" w:rsidRPr="00785001" w:rsidRDefault="00D34858" w:rsidP="003A6593">
            <w:r w:rsidRPr="00785001">
              <w:t xml:space="preserve"> Р-05, Р-06, Р-08, Р-10, Р-11, </w:t>
            </w:r>
            <w:r w:rsidRPr="00785001">
              <w:lastRenderedPageBreak/>
              <w:t xml:space="preserve">Р-12, Р-13, Р-14, </w:t>
            </w:r>
          </w:p>
          <w:p w:rsidR="00D34858" w:rsidRPr="00785001" w:rsidRDefault="00D34858" w:rsidP="003A6593">
            <w:r w:rsidRPr="00785001">
              <w:t>Р-16, П-01, П-05, П-07, П-08 П-09, П-10, П-11,П-12, П-13, П-14, П-15, П-21, П-22, П-23, П-24, К-07, К-09, К-10, К-12,К-17,К-19</w:t>
            </w:r>
          </w:p>
          <w:p w:rsidR="00D34858" w:rsidRPr="00785001" w:rsidRDefault="00D34858" w:rsidP="003A6593"/>
          <w:p w:rsidR="00D34858" w:rsidRPr="00785001" w:rsidRDefault="00D34858" w:rsidP="003A6593">
            <w:pPr>
              <w:snapToGrid w:val="0"/>
              <w:jc w:val="center"/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58" w:rsidRPr="00824485" w:rsidRDefault="00D34858" w:rsidP="003A6593">
            <w:pPr>
              <w:snapToGrid w:val="0"/>
              <w:jc w:val="center"/>
            </w:pPr>
            <w:r w:rsidRPr="00824485">
              <w:lastRenderedPageBreak/>
              <w:t>Ч1-01, Ч1-04, Ч1-09, Ч2-06, Ч3-06, Ч3-07, Ч3-08</w:t>
            </w:r>
          </w:p>
        </w:tc>
      </w:tr>
      <w:tr w:rsidR="00D34858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rPr>
                <w:u w:val="single"/>
              </w:rPr>
            </w:pPr>
            <w:r w:rsidRPr="00785001">
              <w:rPr>
                <w:u w:val="single"/>
              </w:rPr>
              <w:lastRenderedPageBreak/>
              <w:t>Ученик получит возможность научиться:</w:t>
            </w:r>
          </w:p>
          <w:p w:rsidR="00D34858" w:rsidRPr="00785001" w:rsidRDefault="00D34858" w:rsidP="003A6593">
            <w:pPr>
              <w:ind w:firstLine="720"/>
              <w:jc w:val="both"/>
              <w:rPr>
                <w:rFonts w:cs="NewtonCSanPin-Italic"/>
                <w:iCs/>
                <w:kern w:val="28"/>
              </w:rPr>
            </w:pPr>
            <w:r w:rsidRPr="00785001">
              <w:t>-</w:t>
            </w:r>
            <w:r w:rsidRPr="00785001">
              <w:rPr>
                <w:rFonts w:cs="NewtonCSanPin-Italic"/>
                <w:iCs/>
                <w:kern w:val="28"/>
              </w:rPr>
              <w:t xml:space="preserve"> классифицировать числа по одному или нескольким основаниям, объяснять свои действия;</w:t>
            </w:r>
          </w:p>
          <w:p w:rsidR="00D34858" w:rsidRPr="00785001" w:rsidRDefault="00D34858" w:rsidP="003A6593">
            <w:pPr>
              <w:rPr>
                <w:b/>
              </w:rPr>
            </w:pPr>
          </w:p>
          <w:p w:rsidR="00D34858" w:rsidRPr="00785001" w:rsidRDefault="00D34858" w:rsidP="003A6593">
            <w:pPr>
              <w:snapToGrid w:val="0"/>
              <w:ind w:firstLine="679"/>
            </w:pPr>
          </w:p>
        </w:tc>
        <w:tc>
          <w:tcPr>
            <w:tcW w:w="2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</w:p>
        </w:tc>
      </w:tr>
      <w:tr w:rsidR="00D34858" w:rsidTr="003A6593">
        <w:trPr>
          <w:jc w:val="center"/>
        </w:trPr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rPr>
                <w:b/>
              </w:rPr>
            </w:pPr>
            <w:r w:rsidRPr="00785001">
              <w:t>Окружающий мир, литературное чтение, изо</w:t>
            </w:r>
            <w:r>
              <w:t xml:space="preserve">, </w:t>
            </w:r>
            <w:r w:rsidRPr="00AF17F6">
              <w:rPr>
                <w:b/>
              </w:rPr>
              <w:t>экология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jc w:val="center"/>
            </w:pPr>
            <w:r w:rsidRPr="00785001">
              <w:t xml:space="preserve">Групповая, фронтальная, </w:t>
            </w:r>
          </w:p>
          <w:p w:rsidR="00D34858" w:rsidRPr="00785001" w:rsidRDefault="00D34858" w:rsidP="003A6593">
            <w:pPr>
              <w:jc w:val="center"/>
            </w:pPr>
            <w:r w:rsidRPr="00785001">
              <w:t xml:space="preserve">индивидуальная, </w:t>
            </w:r>
          </w:p>
          <w:p w:rsidR="00D34858" w:rsidRPr="00785001" w:rsidRDefault="00D34858" w:rsidP="003A6593">
            <w:pPr>
              <w:snapToGrid w:val="0"/>
              <w:jc w:val="center"/>
              <w:rPr>
                <w:b/>
              </w:rPr>
            </w:pPr>
            <w:r w:rsidRPr="00785001">
              <w:t>исследовательская, проектная</w:t>
            </w:r>
          </w:p>
        </w:tc>
        <w:tc>
          <w:tcPr>
            <w:tcW w:w="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1535AA" w:rsidRDefault="00D34858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>Учебник «Математика».</w:t>
            </w:r>
          </w:p>
          <w:p w:rsidR="00D34858" w:rsidRPr="001535AA" w:rsidRDefault="00D34858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 xml:space="preserve">Рабочая тетрадь. Методическое пособие. </w:t>
            </w:r>
          </w:p>
          <w:p w:rsidR="00D34858" w:rsidRDefault="00D34858" w:rsidP="003A6593">
            <w:pPr>
              <w:snapToGrid w:val="0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Наглядный и раздаточный материал</w:t>
            </w:r>
            <w:r>
              <w:rPr>
                <w:sz w:val="24"/>
                <w:szCs w:val="24"/>
              </w:rPr>
              <w:t>.</w:t>
            </w:r>
          </w:p>
          <w:p w:rsidR="00D34858" w:rsidRDefault="00D34858" w:rsidP="003A6593">
            <w:pPr>
              <w:snapToGrid w:val="0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Интернет – ресурсы:</w:t>
            </w:r>
          </w:p>
          <w:p w:rsidR="00D34858" w:rsidRPr="001535AA" w:rsidRDefault="00D34858" w:rsidP="003A6593">
            <w:pPr>
              <w:pStyle w:val="af7"/>
              <w:widowControl/>
              <w:numPr>
                <w:ilvl w:val="0"/>
                <w:numId w:val="14"/>
              </w:numPr>
              <w:autoSpaceDE/>
              <w:snapToGrid w:val="0"/>
              <w:rPr>
                <w:color w:val="0070C0"/>
                <w:sz w:val="24"/>
                <w:szCs w:val="24"/>
                <w:lang w:eastAsia="ru-RU"/>
              </w:rPr>
            </w:pPr>
            <w:r w:rsidRPr="001535AA">
              <w:rPr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535AA">
              <w:rPr>
                <w:color w:val="0070C0"/>
                <w:sz w:val="24"/>
                <w:szCs w:val="24"/>
              </w:rPr>
              <w:t>https://nsportal.ru/</w:t>
            </w:r>
          </w:p>
          <w:p w:rsidR="00D34858" w:rsidRPr="00785001" w:rsidRDefault="00C44BF0" w:rsidP="003A6593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  <w:hyperlink r:id="rId11" w:history="1">
              <w:r w:rsidR="00D34858" w:rsidRPr="00F6318D">
                <w:rPr>
                  <w:rStyle w:val="af8"/>
                  <w:sz w:val="24"/>
                  <w:szCs w:val="24"/>
                </w:rPr>
                <w:t>http://ped-kopilka.ru/</w:t>
              </w:r>
            </w:hyperlink>
          </w:p>
        </w:tc>
      </w:tr>
      <w:tr w:rsidR="00D34858" w:rsidTr="003A6593">
        <w:trPr>
          <w:jc w:val="center"/>
        </w:trPr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D34858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  <w:r>
              <w:rPr>
                <w:b/>
              </w:rPr>
              <w:t xml:space="preserve">Цель: </w:t>
            </w:r>
            <w:r w:rsidRPr="00ED7180">
              <w:t xml:space="preserve">: </w:t>
            </w:r>
            <w:r w:rsidRPr="00785001">
              <w:rPr>
                <w:i/>
              </w:rPr>
              <w:t xml:space="preserve">мотивировать </w:t>
            </w:r>
            <w:proofErr w:type="gramStart"/>
            <w:r w:rsidRPr="00785001">
              <w:rPr>
                <w:i/>
              </w:rPr>
              <w:t>обучающихся</w:t>
            </w:r>
            <w:proofErr w:type="gramEnd"/>
            <w:r w:rsidRPr="00785001">
              <w:rPr>
                <w:i/>
              </w:rPr>
              <w:t xml:space="preserve"> на изучение темы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Проблемная ситуация: Роль чисел  и цифр в жизни людей и общества.</w:t>
            </w:r>
          </w:p>
        </w:tc>
      </w:tr>
      <w:tr w:rsidR="00D34858" w:rsidTr="003A6593">
        <w:trPr>
          <w:jc w:val="center"/>
        </w:trPr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34858" w:rsidTr="003A6593">
        <w:trPr>
          <w:trHeight w:val="277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>Отрезок и его части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«много», «один»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7. Состав числа 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  <w:r w:rsidRPr="00AF00AF">
              <w:t>«число», «цифра»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Состав числа 7. Ломаная линия. Многоугольник. (С–10)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 xml:space="preserve">Выражения.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  <w:r w:rsidRPr="00AF00AF">
              <w:t>«плюс», «минус»</w:t>
            </w:r>
            <w:r>
              <w:t>, «равно»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rPr>
                <w:bCs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>Выражения.</w:t>
            </w:r>
            <w:r w:rsidRPr="00ED72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 xml:space="preserve">Выражения. </w:t>
            </w:r>
            <w:r w:rsidRPr="00ED7230">
              <w:rPr>
                <w:sz w:val="24"/>
                <w:szCs w:val="24"/>
              </w:rPr>
              <w:t>Сравнение, сложение и вычитание в пределах 7</w:t>
            </w:r>
            <w:r w:rsidRPr="00ED7230">
              <w:rPr>
                <w:bCs/>
                <w:sz w:val="24"/>
                <w:szCs w:val="24"/>
              </w:rPr>
              <w:t xml:space="preserve"> </w:t>
            </w:r>
            <w:r w:rsidRPr="00ED7230">
              <w:rPr>
                <w:sz w:val="24"/>
                <w:szCs w:val="24"/>
              </w:rPr>
              <w:t>(С–11)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  <w:r>
              <w:t>«длиннее», «короче»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8. Состав числа 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  <w:r>
              <w:t>«состав числа»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8 (С–12)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и цифра 9. Состав числа 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  <w:r>
              <w:t>«точка», «кривая линия», «прямая линия», «отрезок», «луч»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 xml:space="preserve">Таблица сложения. </w:t>
            </w:r>
            <w:r w:rsidRPr="00ED7230">
              <w:rPr>
                <w:sz w:val="24"/>
                <w:szCs w:val="24"/>
              </w:rPr>
              <w:t>Сложение и вычитание в пределах 9</w:t>
            </w:r>
          </w:p>
          <w:p w:rsidR="00D34858" w:rsidRPr="00DC27A5" w:rsidRDefault="00D34858" w:rsidP="003A6593">
            <w:pPr>
              <w:ind w:firstLine="7"/>
              <w:rPr>
                <w:b/>
                <w:bCs/>
                <w:sz w:val="24"/>
                <w:szCs w:val="24"/>
              </w:rPr>
            </w:pPr>
            <w:r w:rsidRPr="00DC27A5">
              <w:rPr>
                <w:b/>
                <w:sz w:val="24"/>
                <w:szCs w:val="24"/>
              </w:rPr>
              <w:lastRenderedPageBreak/>
              <w:t>Экология. Экологический тир.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176" w:firstLine="7"/>
              <w:rPr>
                <w:bCs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>Зависимость между компонентами сложения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  <w:r>
              <w:t>«ломаная линия»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176" w:firstLine="7"/>
              <w:rPr>
                <w:bCs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>Зависимость между компонентами вычитания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  <w:r>
              <w:t>«больше» «меньше»</w:t>
            </w:r>
            <w:proofErr w:type="gramStart"/>
            <w:r>
              <w:t>,»</w:t>
            </w:r>
            <w:proofErr w:type="gramEnd"/>
            <w:r>
              <w:t>равно»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Сложение и вычитание в пределах 9. </w:t>
            </w:r>
            <w:r w:rsidRPr="00ED7230">
              <w:rPr>
                <w:bCs/>
                <w:sz w:val="24"/>
                <w:szCs w:val="24"/>
              </w:rPr>
              <w:t xml:space="preserve">Зависимость между компонентами сложения и вычитания </w:t>
            </w:r>
            <w:r w:rsidRPr="00ED7230">
              <w:rPr>
                <w:sz w:val="24"/>
                <w:szCs w:val="24"/>
              </w:rPr>
              <w:t>(С–13)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FB5740" w:rsidRDefault="00D34858" w:rsidP="003A6593">
            <w:pPr>
              <w:spacing w:before="100" w:beforeAutospacing="1" w:after="100" w:afterAutospacing="1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7248A3">
              <w:rPr>
                <w:b/>
                <w:bCs/>
                <w:i/>
                <w:iCs/>
                <w:sz w:val="24"/>
                <w:szCs w:val="24"/>
              </w:rPr>
              <w:t>Контрольная работа № 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65AFE">
              <w:rPr>
                <w:bCs/>
                <w:i/>
                <w:iCs/>
                <w:sz w:val="24"/>
                <w:szCs w:val="24"/>
              </w:rPr>
              <w:t xml:space="preserve">« </w:t>
            </w:r>
            <w:r w:rsidRPr="00D65AFE">
              <w:rPr>
                <w:rFonts w:eastAsia="Times New Roman"/>
                <w:i/>
                <w:sz w:val="24"/>
                <w:szCs w:val="24"/>
              </w:rPr>
              <w:t>Выражения. Сравнение, сложение и вычитание в пределах 9» 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bCs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>Части фигур</w:t>
            </w:r>
            <w:r w:rsidRPr="00ED7230">
              <w:rPr>
                <w:bCs/>
                <w:w w:val="90"/>
                <w:sz w:val="24"/>
                <w:szCs w:val="24"/>
              </w:rPr>
              <w:t>.</w:t>
            </w:r>
            <w:r w:rsidRPr="00ED7230">
              <w:rPr>
                <w:w w:val="90"/>
                <w:sz w:val="24"/>
                <w:szCs w:val="24"/>
              </w:rPr>
              <w:t xml:space="preserve"> </w:t>
            </w:r>
            <w:r w:rsidRPr="00ED7230">
              <w:rPr>
                <w:sz w:val="24"/>
                <w:szCs w:val="24"/>
              </w:rPr>
              <w:t>Соотношение между целой фигурой и ее частями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0. Свойства сложения и вычитания с нулем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Сравнение с нулем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Сложение и вычитание в пределах 9. Кубик </w:t>
            </w:r>
            <w:proofErr w:type="spellStart"/>
            <w:r w:rsidRPr="00ED7230">
              <w:rPr>
                <w:sz w:val="24"/>
                <w:szCs w:val="24"/>
              </w:rPr>
              <w:t>Рубика</w:t>
            </w:r>
            <w:proofErr w:type="spellEnd"/>
            <w:r w:rsidRPr="00ED7230">
              <w:rPr>
                <w:sz w:val="24"/>
                <w:szCs w:val="24"/>
              </w:rPr>
              <w:t xml:space="preserve"> (С–14)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Равные фигуры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6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Волшебные цифры. Римские цифры.</w:t>
            </w:r>
            <w:r w:rsidRPr="00ED7230">
              <w:rPr>
                <w:bCs/>
                <w:sz w:val="24"/>
                <w:szCs w:val="24"/>
              </w:rPr>
              <w:t xml:space="preserve"> Алфавитная нумерация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Равные фигуры. Сложение и вычитание в пределах 9 (С–15)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56" w:firstLine="6"/>
              <w:rPr>
                <w:b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>Задача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pacing w:val="-4"/>
                <w:sz w:val="24"/>
                <w:szCs w:val="24"/>
              </w:rPr>
            </w:pPr>
            <w:r w:rsidRPr="00ED7230">
              <w:rPr>
                <w:spacing w:val="-4"/>
                <w:sz w:val="24"/>
                <w:szCs w:val="24"/>
              </w:rPr>
              <w:t xml:space="preserve">Решение задач на нахождение </w:t>
            </w:r>
            <w:r>
              <w:rPr>
                <w:spacing w:val="-4"/>
                <w:sz w:val="24"/>
                <w:szCs w:val="24"/>
              </w:rPr>
              <w:t xml:space="preserve">части и </w:t>
            </w:r>
            <w:r w:rsidRPr="00ED7230">
              <w:rPr>
                <w:spacing w:val="-4"/>
                <w:sz w:val="24"/>
                <w:szCs w:val="24"/>
              </w:rPr>
              <w:t>целого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Взаимно обратные задачи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pacing w:val="-4"/>
                <w:sz w:val="24"/>
                <w:szCs w:val="24"/>
              </w:rPr>
            </w:pPr>
            <w:r w:rsidRPr="00ED7230">
              <w:rPr>
                <w:spacing w:val="-4"/>
                <w:sz w:val="24"/>
                <w:szCs w:val="24"/>
              </w:rPr>
              <w:t>Решение задач на нахождение</w:t>
            </w:r>
            <w:r>
              <w:rPr>
                <w:spacing w:val="-4"/>
                <w:sz w:val="24"/>
                <w:szCs w:val="24"/>
              </w:rPr>
              <w:t xml:space="preserve"> части и </w:t>
            </w:r>
            <w:r w:rsidRPr="00ED7230">
              <w:rPr>
                <w:spacing w:val="-4"/>
                <w:sz w:val="24"/>
                <w:szCs w:val="24"/>
              </w:rPr>
              <w:t>целого (С–16)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Задачи на нахождение большего числа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6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Задачи на нахождение меньшего числа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Решение задач на разностное сравнение</w:t>
            </w:r>
            <w:r>
              <w:rPr>
                <w:sz w:val="24"/>
                <w:szCs w:val="24"/>
              </w:rPr>
              <w:t>.</w:t>
            </w:r>
          </w:p>
          <w:p w:rsidR="00D34858" w:rsidRPr="00DC27A5" w:rsidRDefault="00D34858" w:rsidP="003A6593">
            <w:pPr>
              <w:ind w:firstLine="7"/>
              <w:rPr>
                <w:b/>
                <w:sz w:val="24"/>
                <w:szCs w:val="24"/>
              </w:rPr>
            </w:pPr>
            <w:r w:rsidRPr="00DC27A5">
              <w:rPr>
                <w:b/>
                <w:sz w:val="24"/>
                <w:szCs w:val="24"/>
              </w:rPr>
              <w:t>Экология. Решение экологических задач.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Решение задач на разностное сравнение (С–17)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RPr="00AF00AF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FB5740" w:rsidRDefault="00D34858" w:rsidP="003A6593">
            <w:pPr>
              <w:spacing w:before="100" w:beforeAutospacing="1" w:after="100" w:afterAutospacing="1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543D7F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 4 </w:t>
            </w:r>
            <w:r w:rsidRPr="00D65AFE">
              <w:rPr>
                <w:bCs/>
                <w:i/>
                <w:iCs/>
                <w:sz w:val="24"/>
                <w:szCs w:val="24"/>
              </w:rPr>
              <w:t>«</w:t>
            </w:r>
            <w:r w:rsidRPr="00D65AFE">
              <w:rPr>
                <w:rFonts w:eastAsia="Times New Roman"/>
                <w:i/>
                <w:sz w:val="24"/>
                <w:szCs w:val="24"/>
              </w:rPr>
              <w:t xml:space="preserve">Действия с нулем. Решение задач на нахождения части и целого».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AF00AF" w:rsidRDefault="00D34858" w:rsidP="003A6593">
            <w:pPr>
              <w:snapToGrid w:val="0"/>
              <w:jc w:val="center"/>
            </w:pPr>
          </w:p>
        </w:tc>
      </w:tr>
      <w:tr w:rsidR="00D34858" w:rsidTr="003A6593">
        <w:trPr>
          <w:jc w:val="center"/>
        </w:trPr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D34858" w:rsidRPr="004C502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B22834">
              <w:t>у</w:t>
            </w:r>
            <w:proofErr w:type="gramEnd"/>
            <w:r w:rsidRPr="00B22834">
              <w:t>чить</w:t>
            </w:r>
            <w:proofErr w:type="spellEnd"/>
            <w:r w:rsidRPr="00B22834">
              <w:t xml:space="preserve"> школьников самоорганизации при выполнении учебного задания</w:t>
            </w:r>
          </w:p>
          <w:p w:rsidR="00D34858" w:rsidRDefault="00D34858" w:rsidP="003A6593"/>
        </w:tc>
        <w:tc>
          <w:tcPr>
            <w:tcW w:w="11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785001" w:rsidRDefault="00D34858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5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Мини исследования,  решение задач практического содержания.</w:t>
            </w:r>
          </w:p>
          <w:p w:rsidR="00D34858" w:rsidRDefault="00D34858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858" w:rsidTr="003A6593">
        <w:trPr>
          <w:jc w:val="center"/>
        </w:trPr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34858" w:rsidRDefault="00D34858" w:rsidP="003A6593">
            <w:pPr>
              <w:jc w:val="both"/>
              <w:rPr>
                <w:b/>
              </w:rPr>
            </w:pPr>
          </w:p>
        </w:tc>
        <w:tc>
          <w:tcPr>
            <w:tcW w:w="11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lastRenderedPageBreak/>
              <w:t>Фронтальный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8D536A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C26039">
              <w:t>«Математика вокруг нас. Числа в загадках, пословицах и поговорках».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36A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8D536A">
              <w:rPr>
                <w:rFonts w:ascii="Times New Roman" w:hAnsi="Times New Roman" w:cs="Times New Roman"/>
              </w:rPr>
              <w:br/>
            </w:r>
            <w:r w:rsidRPr="008D536A">
              <w:rPr>
                <w:rFonts w:ascii="Times New Roman" w:hAnsi="Times New Roman" w:cs="Times New Roman"/>
              </w:rPr>
              <w:br/>
            </w:r>
            <w:r w:rsidRPr="008D536A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858" w:rsidRDefault="00D34858" w:rsidP="00D34858"/>
    <w:p w:rsidR="00D34858" w:rsidRPr="00AF5CC7" w:rsidRDefault="00D34858" w:rsidP="00D34858">
      <w:pPr>
        <w:rPr>
          <w:sz w:val="24"/>
          <w:szCs w:val="24"/>
        </w:rPr>
      </w:pPr>
    </w:p>
    <w:p w:rsidR="00D34858" w:rsidRDefault="00D34858" w:rsidP="00D34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№3</w:t>
      </w:r>
    </w:p>
    <w:p w:rsidR="00D34858" w:rsidRDefault="00D34858" w:rsidP="00D34858">
      <w:pPr>
        <w:jc w:val="center"/>
        <w:rPr>
          <w:b/>
          <w:sz w:val="32"/>
          <w:szCs w:val="32"/>
        </w:rPr>
      </w:pPr>
    </w:p>
    <w:tbl>
      <w:tblPr>
        <w:tblW w:w="15067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232"/>
        <w:gridCol w:w="2281"/>
        <w:gridCol w:w="396"/>
        <w:gridCol w:w="526"/>
        <w:gridCol w:w="2350"/>
      </w:tblGrid>
      <w:tr w:rsidR="00D34858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63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ind w:left="-2571"/>
              <w:jc w:val="center"/>
            </w:pPr>
            <w:r>
              <w:rPr>
                <w:b/>
                <w:sz w:val="24"/>
                <w:szCs w:val="24"/>
              </w:rPr>
              <w:t>Математика часть3 52 часа</w:t>
            </w:r>
          </w:p>
        </w:tc>
      </w:tr>
      <w:tr w:rsidR="00D34858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6164F9" w:rsidRDefault="00D34858" w:rsidP="003A659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  <w:r w:rsidRPr="006164F9">
              <w:rPr>
                <w:b/>
              </w:rPr>
              <w:t>:</w:t>
            </w:r>
          </w:p>
        </w:tc>
        <w:tc>
          <w:tcPr>
            <w:tcW w:w="1263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6164F9" w:rsidRDefault="00D34858" w:rsidP="003A6593">
            <w:pPr>
              <w:snapToGrid w:val="0"/>
              <w:jc w:val="center"/>
            </w:pPr>
            <w:r>
              <w:t>Н</w:t>
            </w:r>
            <w:r w:rsidRPr="006164F9">
              <w:t>аучить учащихся выполнять сложе</w:t>
            </w:r>
            <w:r>
              <w:t xml:space="preserve">ние и вычитания в пределах 10, </w:t>
            </w:r>
            <w:r w:rsidRPr="006164F9">
              <w:t>решать задачи (в 1 действие), в том числе и задачи практического содержания</w:t>
            </w:r>
          </w:p>
        </w:tc>
      </w:tr>
      <w:tr w:rsidR="00D34858" w:rsidTr="003A6593">
        <w:trPr>
          <w:jc w:val="center"/>
        </w:trPr>
        <w:tc>
          <w:tcPr>
            <w:tcW w:w="15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D34858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D34858" w:rsidRDefault="00D34858" w:rsidP="003A659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D34858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rPr>
                <w:u w:val="single"/>
              </w:rPr>
            </w:pPr>
            <w:r w:rsidRPr="00785001">
              <w:rPr>
                <w:u w:val="single"/>
              </w:rPr>
              <w:t>Ученик научится: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выполнять вычитание с использованием знания состава чисел из двух слагаемых и взаимосвязи между сложением и вычитанием (в пределах 10);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решать задачи (в 1 действие), в том числе и задачи практического содержания;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составлять по серии рисунков рассказ с использованием математических терминов;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отличать текстовую задачу от рассказа; дополнять текст до задачи, вносить нужные изменения;</w:t>
            </w:r>
          </w:p>
          <w:p w:rsidR="00D34858" w:rsidRPr="00785001" w:rsidRDefault="00D34858" w:rsidP="003A6593">
            <w:pPr>
              <w:ind w:firstLine="540"/>
              <w:jc w:val="both"/>
            </w:pP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Pr="00102C9E" w:rsidRDefault="00D34858" w:rsidP="003A6593">
            <w:r w:rsidRPr="00102C9E">
              <w:t xml:space="preserve">Л-03, Л-04, Л-05,Л-14, Л-15, Л-16, Л-17, Л-20, </w:t>
            </w:r>
          </w:p>
          <w:p w:rsidR="00D34858" w:rsidRPr="00102C9E" w:rsidRDefault="00D34858" w:rsidP="003A6593">
            <w:r w:rsidRPr="00102C9E">
              <w:t>Р-01, Р-02, Р-03, Р-04,</w:t>
            </w:r>
          </w:p>
          <w:p w:rsidR="00D34858" w:rsidRPr="00102C9E" w:rsidRDefault="00D34858" w:rsidP="003A6593">
            <w:r w:rsidRPr="00102C9E">
              <w:t xml:space="preserve"> Р-05, Р-06, Р-08, Р-10, Р-11, Р-12, Р-13, Р-14, </w:t>
            </w:r>
          </w:p>
          <w:p w:rsidR="00D34858" w:rsidRPr="00102C9E" w:rsidRDefault="00D34858" w:rsidP="003A6593">
            <w:r w:rsidRPr="00102C9E">
              <w:t>Р-16, П-01, П-05, П-07, П-08 П-09, П-10, П-11,П-12, П-13, П-14, П-15, П-21, П-22, П-23, П-24, К-07, К-09, К-10, К-12,К-17,К-19</w:t>
            </w:r>
          </w:p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58" w:rsidRPr="00824485" w:rsidRDefault="00D34858" w:rsidP="003A6593">
            <w:pPr>
              <w:snapToGrid w:val="0"/>
              <w:jc w:val="center"/>
            </w:pPr>
            <w:r w:rsidRPr="00824485">
              <w:t>Ч1-01, Ч1-04, Ч1-09, Ч2-06, Ч3-06, Ч3-07, Ч3-08</w:t>
            </w:r>
          </w:p>
        </w:tc>
      </w:tr>
      <w:tr w:rsidR="00D34858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rPr>
                <w:u w:val="single"/>
              </w:rPr>
            </w:pPr>
            <w:r w:rsidRPr="00785001">
              <w:rPr>
                <w:u w:val="single"/>
              </w:rPr>
              <w:t>Ученик получит возможность научиться: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называть числа и результат при сложении и вычитании, находить в записи сложения и вычитания значение неизвестного компонента;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проверять и исправлять выполненные действия.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составлять различные задачи по предлагаемым схемам и записям решения;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находить несколько способов решения одной и той же задачи и объяснять их;</w:t>
            </w:r>
          </w:p>
          <w:p w:rsidR="00D34858" w:rsidRPr="00785001" w:rsidRDefault="00D34858" w:rsidP="003A6593">
            <w:pPr>
              <w:ind w:firstLine="540"/>
              <w:jc w:val="both"/>
            </w:pPr>
            <w:r w:rsidRPr="00785001">
              <w:t>•</w:t>
            </w:r>
            <w:r w:rsidRPr="00785001">
              <w:tab/>
              <w:t>отмечать изменения в решении при изменении вопроса задачи или ее условия и отмечать изменения в задаче при изменении ее решения;</w:t>
            </w:r>
          </w:p>
          <w:p w:rsidR="00D34858" w:rsidRPr="00785001" w:rsidRDefault="00D34858" w:rsidP="003A6593">
            <w:pPr>
              <w:ind w:firstLine="540"/>
              <w:jc w:val="both"/>
            </w:pPr>
          </w:p>
          <w:p w:rsidR="00D34858" w:rsidRPr="00785001" w:rsidRDefault="00D34858" w:rsidP="003A6593">
            <w:pPr>
              <w:snapToGrid w:val="0"/>
              <w:ind w:firstLine="679"/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</w:p>
        </w:tc>
      </w:tr>
      <w:tr w:rsidR="00D34858" w:rsidTr="003A6593">
        <w:trPr>
          <w:jc w:val="center"/>
        </w:trPr>
        <w:tc>
          <w:tcPr>
            <w:tcW w:w="15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jc w:val="center"/>
              <w:rPr>
                <w:b/>
              </w:rPr>
            </w:pPr>
            <w:r w:rsidRPr="00785001">
              <w:lastRenderedPageBreak/>
              <w:t>Окружающий мир, литературное чтение, технология</w:t>
            </w:r>
            <w:r>
              <w:t>, экология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jc w:val="center"/>
            </w:pPr>
            <w:r w:rsidRPr="00785001">
              <w:t xml:space="preserve">Групповая, фронтальная, </w:t>
            </w:r>
          </w:p>
          <w:p w:rsidR="00D34858" w:rsidRPr="00785001" w:rsidRDefault="00D34858" w:rsidP="003A6593">
            <w:pPr>
              <w:jc w:val="center"/>
            </w:pPr>
            <w:r w:rsidRPr="00785001">
              <w:t xml:space="preserve">индивидуальная, </w:t>
            </w:r>
          </w:p>
          <w:p w:rsidR="00D34858" w:rsidRPr="00785001" w:rsidRDefault="00D34858" w:rsidP="003A6593">
            <w:pPr>
              <w:snapToGrid w:val="0"/>
              <w:jc w:val="center"/>
              <w:rPr>
                <w:b/>
              </w:rPr>
            </w:pPr>
            <w:r w:rsidRPr="00785001">
              <w:t>исследовательская,</w:t>
            </w: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1535AA" w:rsidRDefault="00D34858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>Учебник «Математика».</w:t>
            </w:r>
          </w:p>
          <w:p w:rsidR="00D34858" w:rsidRPr="001535AA" w:rsidRDefault="00D34858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 xml:space="preserve">Рабочая тетрадь. Методическое пособие. </w:t>
            </w:r>
          </w:p>
          <w:p w:rsidR="00D34858" w:rsidRDefault="00D34858" w:rsidP="003A6593">
            <w:pPr>
              <w:snapToGrid w:val="0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Наглядный и раздаточный материал</w:t>
            </w:r>
            <w:r>
              <w:rPr>
                <w:sz w:val="24"/>
                <w:szCs w:val="24"/>
              </w:rPr>
              <w:t>.</w:t>
            </w:r>
          </w:p>
          <w:p w:rsidR="00D34858" w:rsidRDefault="00D34858" w:rsidP="003A6593">
            <w:pPr>
              <w:snapToGrid w:val="0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Интернет – ресурсы:</w:t>
            </w:r>
          </w:p>
          <w:p w:rsidR="00D34858" w:rsidRPr="001535AA" w:rsidRDefault="00D34858" w:rsidP="003A6593">
            <w:pPr>
              <w:pStyle w:val="af7"/>
              <w:widowControl/>
              <w:numPr>
                <w:ilvl w:val="0"/>
                <w:numId w:val="14"/>
              </w:numPr>
              <w:autoSpaceDE/>
              <w:snapToGrid w:val="0"/>
              <w:rPr>
                <w:color w:val="0070C0"/>
                <w:sz w:val="24"/>
                <w:szCs w:val="24"/>
                <w:lang w:eastAsia="ru-RU"/>
              </w:rPr>
            </w:pPr>
            <w:r w:rsidRPr="001535AA">
              <w:rPr>
                <w:color w:val="0070C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150648">
                <w:rPr>
                  <w:rStyle w:val="af8"/>
                  <w:sz w:val="24"/>
                  <w:szCs w:val="24"/>
                </w:rPr>
                <w:t>https://nsportal</w:t>
              </w:r>
            </w:hyperlink>
            <w:r w:rsidRPr="001535AA">
              <w:rPr>
                <w:color w:val="0070C0"/>
                <w:sz w:val="24"/>
                <w:szCs w:val="24"/>
              </w:rPr>
              <w:t>.ru/</w:t>
            </w:r>
          </w:p>
          <w:p w:rsidR="00D34858" w:rsidRPr="00785001" w:rsidRDefault="00C44BF0" w:rsidP="003A6593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  <w:hyperlink r:id="rId13" w:history="1">
              <w:r w:rsidR="00D34858" w:rsidRPr="00F6318D">
                <w:rPr>
                  <w:rStyle w:val="af8"/>
                  <w:sz w:val="24"/>
                  <w:szCs w:val="24"/>
                </w:rPr>
                <w:t>http://ped-kopilka.ru/</w:t>
              </w:r>
            </w:hyperlink>
          </w:p>
        </w:tc>
      </w:tr>
      <w:tr w:rsidR="00D34858" w:rsidTr="003A6593">
        <w:trPr>
          <w:jc w:val="center"/>
        </w:trPr>
        <w:tc>
          <w:tcPr>
            <w:tcW w:w="15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D34858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</w:pPr>
            <w:r>
              <w:rPr>
                <w:b/>
              </w:rPr>
              <w:t xml:space="preserve">Цель: </w:t>
            </w:r>
            <w:r w:rsidRPr="00ED7180">
              <w:t xml:space="preserve">: </w:t>
            </w:r>
            <w:r w:rsidRPr="00ED7180">
              <w:rPr>
                <w:i/>
                <w:sz w:val="24"/>
                <w:szCs w:val="24"/>
              </w:rPr>
              <w:t xml:space="preserve">мотивировать </w:t>
            </w:r>
            <w:proofErr w:type="gramStart"/>
            <w:r w:rsidRPr="00ED7180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ED7180">
              <w:rPr>
                <w:i/>
                <w:sz w:val="24"/>
                <w:szCs w:val="24"/>
              </w:rPr>
              <w:t xml:space="preserve"> на изучение темы</w:t>
            </w:r>
          </w:p>
        </w:tc>
        <w:tc>
          <w:tcPr>
            <w:tcW w:w="8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ситуация: </w:t>
            </w:r>
            <w:r w:rsidRPr="00361FDA">
              <w:rPr>
                <w:sz w:val="24"/>
                <w:szCs w:val="24"/>
              </w:rPr>
              <w:t>отлич</w:t>
            </w:r>
            <w:r>
              <w:rPr>
                <w:sz w:val="24"/>
                <w:szCs w:val="24"/>
              </w:rPr>
              <w:t>ие</w:t>
            </w:r>
            <w:r w:rsidRPr="00361FDA">
              <w:rPr>
                <w:sz w:val="24"/>
                <w:szCs w:val="24"/>
              </w:rPr>
              <w:t xml:space="preserve"> текстов</w:t>
            </w:r>
            <w:r>
              <w:rPr>
                <w:sz w:val="24"/>
                <w:szCs w:val="24"/>
              </w:rPr>
              <w:t>ой</w:t>
            </w:r>
            <w:r w:rsidRPr="00361FDA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361FDA">
              <w:rPr>
                <w:sz w:val="24"/>
                <w:szCs w:val="24"/>
              </w:rPr>
              <w:t xml:space="preserve"> от рассказа</w:t>
            </w:r>
          </w:p>
        </w:tc>
      </w:tr>
      <w:tr w:rsidR="00D34858" w:rsidTr="003A6593">
        <w:trPr>
          <w:jc w:val="center"/>
        </w:trPr>
        <w:tc>
          <w:tcPr>
            <w:tcW w:w="15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D34858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34858" w:rsidRPr="00183036" w:rsidTr="003A6593">
        <w:trPr>
          <w:trHeight w:val="277"/>
          <w:jc w:val="center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176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Величины. Длина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Построение отрезков данной длины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pacing w:val="-4"/>
                <w:sz w:val="24"/>
                <w:szCs w:val="24"/>
              </w:rPr>
              <w:t>Измерение длин сторон многоугольников. Периметр</w:t>
            </w:r>
            <w:r w:rsidRPr="00ED7230">
              <w:rPr>
                <w:sz w:val="24"/>
                <w:szCs w:val="24"/>
              </w:rPr>
              <w:t xml:space="preserve"> (С–18)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31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Масса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Масса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  <w:r w:rsidRPr="00183036">
              <w:t>«слагаемые», «сумма»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  <w:r>
              <w:t>«задача»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Свойства величин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Величины и их свойства (С–19)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Составные задачи на нахождение целого (одна из частей не известна)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  <w:r>
              <w:t>«присчитывание», «отсчитывание»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Составные задачи на нахождение целого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  <w:r>
              <w:t>«увеличение (уменьшение) на несколько единиц»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10C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Уравнения. Решение уравнений вида </w:t>
            </w:r>
            <w:r w:rsidRPr="00ED7230">
              <w:rPr>
                <w:i/>
                <w:sz w:val="24"/>
                <w:szCs w:val="24"/>
              </w:rPr>
              <w:t>х</w:t>
            </w:r>
            <w:r w:rsidRPr="00ED7230">
              <w:rPr>
                <w:b/>
                <w:sz w:val="24"/>
                <w:szCs w:val="24"/>
              </w:rPr>
              <w:t xml:space="preserve"> +</w:t>
            </w:r>
            <w:r w:rsidRPr="00ED7230">
              <w:rPr>
                <w:sz w:val="24"/>
                <w:szCs w:val="24"/>
              </w:rPr>
              <w:t xml:space="preserve"> </w:t>
            </w:r>
            <w:r w:rsidRPr="00ED7230">
              <w:rPr>
                <w:i/>
                <w:sz w:val="24"/>
                <w:szCs w:val="24"/>
              </w:rPr>
              <w:t>а</w:t>
            </w:r>
            <w:r w:rsidRPr="00ED7230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Уравнения. Решение уравнений вида </w:t>
            </w:r>
            <w:r w:rsidRPr="00ED7230">
              <w:rPr>
                <w:i/>
                <w:sz w:val="24"/>
                <w:szCs w:val="24"/>
              </w:rPr>
              <w:t>х</w:t>
            </w:r>
            <w:r w:rsidRPr="00ED7230">
              <w:rPr>
                <w:b/>
                <w:sz w:val="24"/>
                <w:szCs w:val="24"/>
              </w:rPr>
              <w:t xml:space="preserve"> +</w:t>
            </w:r>
            <w:r w:rsidRPr="00ED7230">
              <w:rPr>
                <w:sz w:val="24"/>
                <w:szCs w:val="24"/>
              </w:rPr>
              <w:t xml:space="preserve"> </w:t>
            </w:r>
            <w:r w:rsidRPr="00ED7230">
              <w:rPr>
                <w:i/>
                <w:sz w:val="24"/>
                <w:szCs w:val="24"/>
              </w:rPr>
              <w:t>а</w:t>
            </w:r>
            <w:r w:rsidRPr="00ED7230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b</w:t>
            </w:r>
            <w:r w:rsidRPr="00ED7230">
              <w:rPr>
                <w:sz w:val="24"/>
                <w:szCs w:val="24"/>
              </w:rPr>
              <w:t xml:space="preserve">  (С–20)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10C0" w:rsidRDefault="00D34858" w:rsidP="003A6593">
            <w:pPr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Решение уравнений </w:t>
            </w:r>
            <w:proofErr w:type="gramStart"/>
            <w:r w:rsidRPr="00ED7230">
              <w:rPr>
                <w:sz w:val="24"/>
                <w:szCs w:val="24"/>
              </w:rPr>
              <w:t>вида</w:t>
            </w:r>
            <w:proofErr w:type="gramEnd"/>
            <w:r w:rsidRPr="00ED7230">
              <w:rPr>
                <w:sz w:val="24"/>
                <w:szCs w:val="24"/>
              </w:rPr>
              <w:t xml:space="preserve"> </w:t>
            </w:r>
            <w:r w:rsidRPr="00ED7230">
              <w:rPr>
                <w:i/>
                <w:sz w:val="24"/>
                <w:szCs w:val="24"/>
              </w:rPr>
              <w:t>а</w:t>
            </w:r>
            <w:r w:rsidRPr="00ED7230">
              <w:rPr>
                <w:sz w:val="24"/>
                <w:szCs w:val="24"/>
              </w:rPr>
              <w:t xml:space="preserve"> − </w:t>
            </w:r>
            <w:r w:rsidRPr="00ED7230">
              <w:rPr>
                <w:i/>
                <w:sz w:val="24"/>
                <w:szCs w:val="24"/>
              </w:rPr>
              <w:t>х</w:t>
            </w:r>
            <w:r w:rsidRPr="00ED7230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Решение уравнений </w:t>
            </w:r>
            <w:proofErr w:type="gramStart"/>
            <w:r w:rsidRPr="00ED7230">
              <w:rPr>
                <w:sz w:val="24"/>
                <w:szCs w:val="24"/>
              </w:rPr>
              <w:t>вида</w:t>
            </w:r>
            <w:proofErr w:type="gramEnd"/>
            <w:r w:rsidRPr="00ED7230">
              <w:rPr>
                <w:sz w:val="24"/>
                <w:szCs w:val="24"/>
              </w:rPr>
              <w:t xml:space="preserve"> </w:t>
            </w:r>
            <w:r w:rsidRPr="00ED7230">
              <w:rPr>
                <w:i/>
                <w:sz w:val="24"/>
                <w:szCs w:val="24"/>
              </w:rPr>
              <w:t>а</w:t>
            </w:r>
            <w:r w:rsidRPr="00ED7230">
              <w:rPr>
                <w:sz w:val="24"/>
                <w:szCs w:val="24"/>
              </w:rPr>
              <w:t xml:space="preserve"> − </w:t>
            </w:r>
            <w:r w:rsidRPr="00ED7230">
              <w:rPr>
                <w:i/>
                <w:sz w:val="24"/>
                <w:szCs w:val="24"/>
              </w:rPr>
              <w:t>х</w:t>
            </w:r>
            <w:r w:rsidRPr="00ED7230">
              <w:rPr>
                <w:sz w:val="24"/>
                <w:szCs w:val="24"/>
              </w:rPr>
              <w:t xml:space="preserve"> = </w:t>
            </w:r>
            <w:r w:rsidRPr="00ED7230">
              <w:rPr>
                <w:i/>
                <w:sz w:val="24"/>
                <w:szCs w:val="24"/>
              </w:rPr>
              <w:t>б</w:t>
            </w:r>
            <w:r w:rsidRPr="00ED7230">
              <w:rPr>
                <w:sz w:val="24"/>
                <w:szCs w:val="24"/>
              </w:rPr>
              <w:t xml:space="preserve"> (С–21)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10C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Решение уравнений вида </w:t>
            </w:r>
            <w:r w:rsidRPr="00ED7230">
              <w:rPr>
                <w:i/>
                <w:sz w:val="24"/>
                <w:szCs w:val="24"/>
              </w:rPr>
              <w:t>х</w:t>
            </w:r>
            <w:r w:rsidRPr="00ED7230">
              <w:rPr>
                <w:sz w:val="24"/>
                <w:szCs w:val="24"/>
              </w:rPr>
              <w:t xml:space="preserve"> − </w:t>
            </w:r>
            <w:r w:rsidRPr="00ED7230">
              <w:rPr>
                <w:i/>
                <w:sz w:val="24"/>
                <w:szCs w:val="24"/>
              </w:rPr>
              <w:t>а</w:t>
            </w:r>
            <w:r w:rsidRPr="00ED7230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Решение уравнений вида </w:t>
            </w:r>
            <w:r w:rsidRPr="00ED7230">
              <w:rPr>
                <w:i/>
                <w:sz w:val="24"/>
                <w:szCs w:val="24"/>
              </w:rPr>
              <w:t>х</w:t>
            </w:r>
            <w:r w:rsidRPr="00ED7230">
              <w:rPr>
                <w:sz w:val="24"/>
                <w:szCs w:val="24"/>
              </w:rPr>
              <w:t xml:space="preserve"> − </w:t>
            </w:r>
            <w:r w:rsidRPr="00ED7230">
              <w:rPr>
                <w:i/>
                <w:sz w:val="24"/>
                <w:szCs w:val="24"/>
              </w:rPr>
              <w:t>а</w:t>
            </w:r>
            <w:r w:rsidRPr="00ED7230">
              <w:rPr>
                <w:sz w:val="24"/>
                <w:szCs w:val="24"/>
              </w:rPr>
              <w:t xml:space="preserve"> =</w:t>
            </w:r>
            <w:r w:rsidRPr="00181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ED7230">
              <w:rPr>
                <w:sz w:val="24"/>
                <w:szCs w:val="24"/>
              </w:rPr>
              <w:t xml:space="preserve"> (С–22)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Уравнения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F04166" w:rsidRDefault="00D34858" w:rsidP="003A6593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04166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 5 </w:t>
            </w:r>
            <w:r w:rsidRPr="00D65AFE">
              <w:rPr>
                <w:bCs/>
                <w:i/>
                <w:iCs/>
                <w:sz w:val="24"/>
                <w:szCs w:val="24"/>
              </w:rPr>
              <w:t>«</w:t>
            </w:r>
            <w:r w:rsidRPr="00D65AFE">
              <w:rPr>
                <w:rFonts w:eastAsia="Times New Roman"/>
                <w:i/>
                <w:sz w:val="24"/>
                <w:szCs w:val="24"/>
              </w:rPr>
              <w:t>Величины. Уравнения».</w:t>
            </w:r>
          </w:p>
          <w:p w:rsidR="00D34858" w:rsidRDefault="00D34858" w:rsidP="003A6593">
            <w:pPr>
              <w:rPr>
                <w:b/>
                <w:color w:val="0070C0"/>
                <w:lang w:val="en-US"/>
              </w:rPr>
            </w:pPr>
          </w:p>
          <w:p w:rsidR="00D34858" w:rsidRPr="00ED7230" w:rsidRDefault="00D34858" w:rsidP="003A6593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Укрупнение единиц счета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Укрупнение единиц счета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Число 10. Состав числа 10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Число 10. Состав числа 10. </w:t>
            </w:r>
            <w:r w:rsidRPr="00ED7230">
              <w:rPr>
                <w:bCs/>
                <w:sz w:val="24"/>
                <w:szCs w:val="24"/>
              </w:rPr>
              <w:t xml:space="preserve">Сложение и вычитание в пределах 10 </w:t>
            </w:r>
            <w:r w:rsidRPr="00ED7230">
              <w:rPr>
                <w:sz w:val="24"/>
                <w:szCs w:val="24"/>
              </w:rPr>
              <w:t>(С–23)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firstLine="7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Составные задачи на нахождение части целого (целое не известно)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Состав числа 10. </w:t>
            </w:r>
            <w:r w:rsidRPr="00ED7230">
              <w:rPr>
                <w:bCs/>
                <w:sz w:val="24"/>
                <w:szCs w:val="24"/>
              </w:rPr>
              <w:t xml:space="preserve">Сложение и вычитание в пределах 10. </w:t>
            </w:r>
            <w:r w:rsidRPr="00ED7230">
              <w:rPr>
                <w:sz w:val="24"/>
                <w:szCs w:val="24"/>
              </w:rPr>
              <w:t>Составные задачи на нахождение части целого</w:t>
            </w:r>
            <w:r>
              <w:rPr>
                <w:sz w:val="24"/>
                <w:szCs w:val="24"/>
              </w:rPr>
              <w:t xml:space="preserve">. </w:t>
            </w:r>
            <w:r w:rsidRPr="00ED7230">
              <w:rPr>
                <w:sz w:val="24"/>
                <w:szCs w:val="24"/>
              </w:rPr>
              <w:t>(С–24)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6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Счет десятками. Круглые числа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Круглые числа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 xml:space="preserve">Дециметр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Pr="007023CB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Счет десятками. Круглые числа. </w:t>
            </w:r>
            <w:r w:rsidRPr="00ED7230">
              <w:rPr>
                <w:bCs/>
                <w:sz w:val="24"/>
                <w:szCs w:val="24"/>
              </w:rPr>
              <w:t xml:space="preserve">Дециметр </w:t>
            </w:r>
            <w:r w:rsidRPr="00ED7230">
              <w:rPr>
                <w:sz w:val="24"/>
                <w:szCs w:val="24"/>
              </w:rPr>
              <w:t>(С–25)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212AE4" w:rsidRDefault="00D34858" w:rsidP="003A6593">
            <w:pPr>
              <w:spacing w:before="60" w:after="6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12AE4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 6 </w:t>
            </w:r>
            <w:r w:rsidRPr="00D65AFE">
              <w:rPr>
                <w:bCs/>
                <w:i/>
                <w:iCs/>
                <w:sz w:val="24"/>
                <w:szCs w:val="24"/>
              </w:rPr>
              <w:t>«</w:t>
            </w:r>
            <w:r w:rsidRPr="00D65AFE">
              <w:rPr>
                <w:rFonts w:eastAsia="Times New Roman"/>
                <w:i/>
                <w:sz w:val="24"/>
                <w:szCs w:val="24"/>
              </w:rPr>
              <w:t>Составные задачи».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ED7230">
              <w:rPr>
                <w:bCs/>
                <w:sz w:val="24"/>
                <w:szCs w:val="24"/>
              </w:rPr>
              <w:t>Счет десятками и единицами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pacing w:val="-4"/>
                <w:sz w:val="24"/>
                <w:szCs w:val="24"/>
              </w:rPr>
            </w:pPr>
            <w:r w:rsidRPr="00ED7230">
              <w:rPr>
                <w:spacing w:val="-4"/>
                <w:sz w:val="24"/>
                <w:szCs w:val="24"/>
              </w:rPr>
              <w:t>Чтение и запись чисел до 20. Разрядные слагаемые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Сложение и вычитание в пределах 20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Числа 1–20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212AE4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212AE4">
              <w:rPr>
                <w:sz w:val="24"/>
                <w:szCs w:val="24"/>
              </w:rPr>
              <w:t xml:space="preserve">Числа 1-20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212AE4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212AE4">
              <w:rPr>
                <w:sz w:val="24"/>
                <w:szCs w:val="24"/>
              </w:rPr>
              <w:t>Нумерация двузначных чисел (С-26)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34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Сложение и вычитание двузначных чисел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  <w:r>
              <w:t xml:space="preserve"> «переместительное свойство»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двузначных чисел  (С–27)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  <w:r>
              <w:t>«переместительное свойство»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pacing w:val="4"/>
                <w:sz w:val="24"/>
                <w:szCs w:val="24"/>
              </w:rPr>
              <w:t>Сравнение, сложение и вычитание двузначных чисел</w:t>
            </w:r>
            <w:r w:rsidRPr="00ED7230">
              <w:rPr>
                <w:sz w:val="24"/>
                <w:szCs w:val="24"/>
              </w:rPr>
              <w:t xml:space="preserve"> (С–28)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Квадратная таблица сложения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 xml:space="preserve">Сложение однозначных чисел с переходом через десяток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80199C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80199C">
              <w:rPr>
                <w:sz w:val="24"/>
                <w:szCs w:val="24"/>
              </w:rPr>
              <w:t>Сложение однозначных чисел с переходом через десяток (С–29)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Вычитание однозначных чисел из двузначных чисел с переходом через десяток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Вычитание однозначных чисел из двузначных чисел с переходом через десяток (С–30)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  <w:r>
              <w:t>«сумма»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bCs/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Сложение и вычитание в пределах 20 с переходом через десяток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ED7230" w:rsidRDefault="00D34858" w:rsidP="003A6593">
            <w:pPr>
              <w:ind w:right="-108" w:firstLine="7"/>
              <w:rPr>
                <w:sz w:val="24"/>
                <w:szCs w:val="24"/>
              </w:rPr>
            </w:pPr>
            <w:r w:rsidRPr="00ED7230">
              <w:rPr>
                <w:sz w:val="24"/>
                <w:szCs w:val="24"/>
              </w:rPr>
              <w:t>Решение текстовых задач со случаями сложения и вычитания в пределах 20 с переходом через десяток (С–31)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80199C" w:rsidRDefault="00D34858" w:rsidP="003A6593">
            <w:pPr>
              <w:spacing w:before="100" w:beforeAutospacing="1" w:after="100" w:afterAutospacing="1"/>
              <w:rPr>
                <w:b/>
                <w:i/>
                <w:iCs/>
                <w:sz w:val="24"/>
                <w:szCs w:val="24"/>
              </w:rPr>
            </w:pPr>
            <w:r w:rsidRPr="0080199C">
              <w:rPr>
                <w:b/>
                <w:i/>
                <w:iCs/>
                <w:sz w:val="24"/>
                <w:szCs w:val="24"/>
              </w:rPr>
              <w:t xml:space="preserve">Контрольная работа № 7 </w:t>
            </w:r>
            <w:r w:rsidRPr="00580E8F">
              <w:rPr>
                <w:i/>
                <w:iCs/>
                <w:sz w:val="24"/>
                <w:szCs w:val="24"/>
              </w:rPr>
              <w:t>«</w:t>
            </w:r>
            <w:r w:rsidRPr="00580E8F">
              <w:rPr>
                <w:i/>
                <w:sz w:val="24"/>
                <w:szCs w:val="24"/>
              </w:rPr>
              <w:t>Сложение и вычитание в пределах 20. Решение составных задач»</w:t>
            </w:r>
            <w:r w:rsidRPr="00580E8F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  <w:r>
              <w:t>«уменьшаемое», «вычитаемое», «разность»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C63307" w:rsidRDefault="00D34858" w:rsidP="003A6593">
            <w:pPr>
              <w:ind w:right="318" w:firstLine="7"/>
              <w:rPr>
                <w:b/>
                <w:sz w:val="24"/>
              </w:rPr>
            </w:pPr>
            <w:r w:rsidRPr="00C63307"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RPr="00183036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7B3AEB" w:rsidRDefault="00D34858" w:rsidP="003A6593">
            <w:pPr>
              <w:ind w:right="318" w:firstLine="7"/>
              <w:rPr>
                <w:sz w:val="24"/>
                <w:szCs w:val="24"/>
                <w:u w:val="single"/>
              </w:rPr>
            </w:pPr>
            <w:r w:rsidRPr="007B3AEB">
              <w:rPr>
                <w:sz w:val="24"/>
                <w:szCs w:val="24"/>
                <w:u w:val="single"/>
              </w:rPr>
              <w:t>Повторение.</w:t>
            </w:r>
          </w:p>
          <w:p w:rsidR="00D34858" w:rsidRPr="00C63307" w:rsidRDefault="00D34858" w:rsidP="003A6593">
            <w:pPr>
              <w:ind w:right="318" w:firstLine="7"/>
              <w:rPr>
                <w:rFonts w:eastAsia="Times New Roman"/>
                <w:sz w:val="18"/>
                <w:szCs w:val="18"/>
              </w:rPr>
            </w:pPr>
            <w:r w:rsidRPr="00C63307">
              <w:rPr>
                <w:rFonts w:eastAsia="Times New Roman"/>
                <w:sz w:val="18"/>
                <w:szCs w:val="18"/>
              </w:rPr>
              <w:t>- Сложение и вычитание в пределах 20.</w:t>
            </w:r>
          </w:p>
          <w:p w:rsidR="00D34858" w:rsidRPr="00C63307" w:rsidRDefault="00D34858" w:rsidP="003A6593">
            <w:pPr>
              <w:ind w:right="318" w:firstLine="7"/>
              <w:rPr>
                <w:rFonts w:eastAsia="Times New Roman"/>
                <w:sz w:val="18"/>
                <w:szCs w:val="18"/>
              </w:rPr>
            </w:pPr>
            <w:r w:rsidRPr="00C63307">
              <w:rPr>
                <w:sz w:val="18"/>
                <w:szCs w:val="18"/>
              </w:rPr>
              <w:t xml:space="preserve">- </w:t>
            </w:r>
            <w:r w:rsidRPr="00C63307">
              <w:rPr>
                <w:rFonts w:eastAsia="Times New Roman"/>
                <w:sz w:val="18"/>
                <w:szCs w:val="18"/>
              </w:rPr>
              <w:t>Сложение и вычитание  двузначных чисел</w:t>
            </w:r>
          </w:p>
          <w:p w:rsidR="00D34858" w:rsidRPr="00C63307" w:rsidRDefault="00D34858" w:rsidP="003A6593">
            <w:pPr>
              <w:rPr>
                <w:rFonts w:eastAsia="Times New Roman"/>
                <w:sz w:val="18"/>
                <w:szCs w:val="18"/>
              </w:rPr>
            </w:pPr>
            <w:r w:rsidRPr="00C63307">
              <w:rPr>
                <w:rFonts w:eastAsia="Times New Roman"/>
                <w:sz w:val="18"/>
                <w:szCs w:val="18"/>
              </w:rPr>
              <w:t>- Решение задач на разностное сравнение</w:t>
            </w:r>
          </w:p>
          <w:p w:rsidR="00D34858" w:rsidRPr="00C63307" w:rsidRDefault="00D34858" w:rsidP="003A6593">
            <w:pPr>
              <w:rPr>
                <w:rFonts w:eastAsia="Times New Roman"/>
                <w:sz w:val="18"/>
                <w:szCs w:val="18"/>
              </w:rPr>
            </w:pPr>
            <w:r w:rsidRPr="00C63307">
              <w:rPr>
                <w:rFonts w:eastAsia="Times New Roman"/>
                <w:sz w:val="18"/>
                <w:szCs w:val="18"/>
              </w:rPr>
              <w:t>- Решение составных задач</w:t>
            </w:r>
          </w:p>
          <w:p w:rsidR="00D34858" w:rsidRPr="00CC4C51" w:rsidRDefault="00D34858" w:rsidP="003A6593">
            <w:pPr>
              <w:rPr>
                <w:sz w:val="24"/>
              </w:rPr>
            </w:pPr>
            <w:r w:rsidRPr="00C63307">
              <w:rPr>
                <w:rFonts w:eastAsia="Times New Roman"/>
                <w:sz w:val="18"/>
                <w:szCs w:val="18"/>
              </w:rPr>
              <w:t>- Решение задач разных типов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4858" w:rsidRDefault="00D34858" w:rsidP="003A6593">
            <w:pPr>
              <w:snapToGrid w:val="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8" w:rsidRPr="00183036" w:rsidRDefault="00D34858" w:rsidP="003A6593">
            <w:pPr>
              <w:snapToGrid w:val="0"/>
              <w:jc w:val="center"/>
            </w:pPr>
          </w:p>
        </w:tc>
      </w:tr>
      <w:tr w:rsidR="00D34858" w:rsidTr="003A6593">
        <w:trPr>
          <w:jc w:val="center"/>
        </w:trPr>
        <w:tc>
          <w:tcPr>
            <w:tcW w:w="15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D34858" w:rsidRPr="004C502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785001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B22834">
              <w:t>учить школьников самоорганизации при выполнении учебного задания</w:t>
            </w:r>
          </w:p>
        </w:tc>
        <w:tc>
          <w:tcPr>
            <w:tcW w:w="1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Pr="00785001" w:rsidRDefault="00D34858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5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Мини исследования,  решение задач практического содержания.</w:t>
            </w:r>
          </w:p>
          <w:p w:rsidR="00D34858" w:rsidRPr="00785001" w:rsidRDefault="00D34858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4858" w:rsidTr="003A6593">
        <w:trPr>
          <w:jc w:val="center"/>
        </w:trPr>
        <w:tc>
          <w:tcPr>
            <w:tcW w:w="15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34858" w:rsidRDefault="00D34858" w:rsidP="003A6593">
            <w:pPr>
              <w:jc w:val="both"/>
              <w:rPr>
                <w:b/>
              </w:rPr>
            </w:pPr>
          </w:p>
        </w:tc>
        <w:tc>
          <w:tcPr>
            <w:tcW w:w="1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341EC3" w:rsidRDefault="00D34858" w:rsidP="003A6593">
            <w:pPr>
              <w:snapToGrid w:val="0"/>
              <w:jc w:val="both"/>
            </w:pPr>
            <w:r w:rsidRPr="007023CB">
              <w:t>Промежуточная диагностика образовательных результатов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Pr="008D536A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85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snapToGrid w:val="0"/>
              <w:jc w:val="both"/>
              <w:rPr>
                <w:b/>
              </w:rPr>
            </w:pPr>
            <w:r>
              <w:t>Проверочная</w:t>
            </w:r>
            <w:r w:rsidRPr="00341EC3">
              <w:t xml:space="preserve"> работа</w:t>
            </w:r>
            <w:r>
              <w:t xml:space="preserve"> по теме: «</w:t>
            </w:r>
            <w:r w:rsidRPr="00430E06">
              <w:t>Сложение и вычитание в пределах 10</w:t>
            </w:r>
            <w:r>
              <w:t>»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36A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8D536A">
              <w:rPr>
                <w:rFonts w:ascii="Times New Roman" w:hAnsi="Times New Roman" w:cs="Times New Roman"/>
              </w:rPr>
              <w:br/>
            </w:r>
            <w:r w:rsidRPr="008D536A">
              <w:rPr>
                <w:rFonts w:ascii="Times New Roman" w:hAnsi="Times New Roman" w:cs="Times New Roman"/>
              </w:rPr>
              <w:br/>
            </w:r>
            <w:r w:rsidRPr="008D536A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8" w:rsidRDefault="00D34858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858" w:rsidRDefault="00D34858" w:rsidP="00D34858"/>
    <w:p w:rsidR="00D34858" w:rsidRPr="00AF5CC7" w:rsidRDefault="00D34858" w:rsidP="00D34858">
      <w:pPr>
        <w:rPr>
          <w:sz w:val="24"/>
          <w:szCs w:val="24"/>
        </w:rPr>
      </w:pPr>
    </w:p>
    <w:p w:rsidR="00D34858" w:rsidRPr="00341EC3" w:rsidRDefault="00D34858" w:rsidP="00D34858">
      <w:pPr>
        <w:rPr>
          <w:b/>
          <w:sz w:val="24"/>
          <w:szCs w:val="24"/>
        </w:rPr>
      </w:pPr>
    </w:p>
    <w:p w:rsidR="00D34858" w:rsidRPr="001C0C22" w:rsidRDefault="00D34858" w:rsidP="00D34858"/>
    <w:p w:rsidR="00D34858" w:rsidRPr="00AF5CC7" w:rsidRDefault="00D34858" w:rsidP="00D34858">
      <w:pPr>
        <w:rPr>
          <w:sz w:val="24"/>
          <w:szCs w:val="24"/>
        </w:rPr>
      </w:pPr>
    </w:p>
    <w:p w:rsidR="00D34858" w:rsidRDefault="00D34858" w:rsidP="00D34858">
      <w:pPr>
        <w:ind w:firstLine="540"/>
        <w:jc w:val="center"/>
        <w:rPr>
          <w:b/>
          <w:sz w:val="24"/>
          <w:szCs w:val="24"/>
        </w:rPr>
      </w:pPr>
    </w:p>
    <w:p w:rsidR="00D34858" w:rsidRDefault="00D34858" w:rsidP="00D34858">
      <w:pPr>
        <w:ind w:firstLine="540"/>
        <w:jc w:val="center"/>
        <w:rPr>
          <w:b/>
          <w:sz w:val="24"/>
          <w:szCs w:val="24"/>
        </w:rPr>
      </w:pPr>
    </w:p>
    <w:p w:rsidR="00D34858" w:rsidRDefault="00D34858" w:rsidP="00D34858">
      <w:pPr>
        <w:ind w:firstLine="540"/>
        <w:jc w:val="center"/>
        <w:rPr>
          <w:b/>
          <w:sz w:val="24"/>
          <w:szCs w:val="24"/>
        </w:rPr>
      </w:pPr>
    </w:p>
    <w:p w:rsidR="00D34858" w:rsidRDefault="00D34858" w:rsidP="00D34858">
      <w:pPr>
        <w:ind w:firstLine="540"/>
        <w:jc w:val="center"/>
        <w:rPr>
          <w:b/>
          <w:sz w:val="24"/>
          <w:szCs w:val="24"/>
        </w:rPr>
      </w:pPr>
    </w:p>
    <w:p w:rsidR="00D34858" w:rsidRDefault="00D34858" w:rsidP="00D34858">
      <w:pPr>
        <w:rPr>
          <w:sz w:val="24"/>
          <w:szCs w:val="24"/>
        </w:rPr>
        <w:sectPr w:rsidR="00D34858" w:rsidSect="00BC0D58">
          <w:footerReference w:type="even" r:id="rId14"/>
          <w:footerReference w:type="default" r:id="rId15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34858" w:rsidRPr="00AF5CC7" w:rsidRDefault="00D34858" w:rsidP="00D34858">
      <w:pPr>
        <w:rPr>
          <w:sz w:val="24"/>
          <w:szCs w:val="24"/>
        </w:rPr>
      </w:pPr>
    </w:p>
    <w:p w:rsidR="007C5EE8" w:rsidRDefault="007C5EE8"/>
    <w:sectPr w:rsidR="007C5EE8" w:rsidSect="00BC0D5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43" w:rsidRDefault="001F4743" w:rsidP="007647E0">
      <w:r>
        <w:separator/>
      </w:r>
    </w:p>
  </w:endnote>
  <w:endnote w:type="continuationSeparator" w:id="0">
    <w:p w:rsidR="001F4743" w:rsidRDefault="001F4743" w:rsidP="0076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C44BF0">
    <w:pPr>
      <w:pStyle w:val="a7"/>
      <w:jc w:val="center"/>
    </w:pPr>
    <w:r>
      <w:fldChar w:fldCharType="begin"/>
    </w:r>
    <w:r w:rsidR="00D34858">
      <w:instrText>PAGE   \* MERGEFORMAT</w:instrText>
    </w:r>
    <w:r>
      <w:fldChar w:fldCharType="separate"/>
    </w:r>
    <w:r w:rsidR="0066614C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C44BF0" w:rsidP="00AB336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485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6B5B" w:rsidRDefault="006661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C44BF0" w:rsidP="00AB336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485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614C">
      <w:rPr>
        <w:rStyle w:val="ac"/>
        <w:noProof/>
      </w:rPr>
      <w:t>11</w:t>
    </w:r>
    <w:r>
      <w:rPr>
        <w:rStyle w:val="ac"/>
      </w:rPr>
      <w:fldChar w:fldCharType="end"/>
    </w:r>
  </w:p>
  <w:p w:rsidR="00256B5B" w:rsidRDefault="0066614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66614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C44BF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0;margin-top:.05pt;width:12.7pt;height:11.6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" stroked="f">
          <v:fill opacity="0"/>
          <v:textbox inset="0,0,0,0">
            <w:txbxContent>
              <w:p w:rsidR="00256B5B" w:rsidRDefault="00C44BF0">
                <w:pPr>
                  <w:pStyle w:val="a7"/>
                </w:pPr>
                <w:r>
                  <w:rPr>
                    <w:rStyle w:val="ac"/>
                  </w:rPr>
                  <w:fldChar w:fldCharType="begin"/>
                </w:r>
                <w:r w:rsidR="00D34858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66614C">
                  <w:rPr>
                    <w:rStyle w:val="ac"/>
                    <w:noProof/>
                  </w:rPr>
                  <w:t>20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6661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43" w:rsidRDefault="001F4743" w:rsidP="007647E0">
      <w:r>
        <w:separator/>
      </w:r>
    </w:p>
  </w:footnote>
  <w:footnote w:type="continuationSeparator" w:id="0">
    <w:p w:rsidR="001F4743" w:rsidRDefault="001F4743" w:rsidP="0076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D34858" w:rsidP="00256B5B">
    <w:pPr>
      <w:pStyle w:val="a5"/>
      <w:jc w:val="center"/>
    </w:pPr>
    <w:r>
      <w:t>ЧУ ООНОО «Начальная школа «Глобус»»</w:t>
    </w:r>
  </w:p>
  <w:p w:rsidR="00256B5B" w:rsidRDefault="006661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6661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6661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5B" w:rsidRDefault="006661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-1620"/>
        </w:tabs>
        <w:ind w:left="18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FFA163A"/>
    <w:multiLevelType w:val="multilevel"/>
    <w:tmpl w:val="D34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792D"/>
    <w:multiLevelType w:val="multilevel"/>
    <w:tmpl w:val="0438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46A46"/>
    <w:multiLevelType w:val="multilevel"/>
    <w:tmpl w:val="AF36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A4CE5"/>
    <w:multiLevelType w:val="multilevel"/>
    <w:tmpl w:val="89F2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83FE7"/>
    <w:multiLevelType w:val="hybridMultilevel"/>
    <w:tmpl w:val="7700A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35846D8"/>
    <w:multiLevelType w:val="multilevel"/>
    <w:tmpl w:val="2D3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A739D"/>
    <w:multiLevelType w:val="multilevel"/>
    <w:tmpl w:val="58F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C3A28"/>
    <w:multiLevelType w:val="multilevel"/>
    <w:tmpl w:val="94B8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85381"/>
    <w:multiLevelType w:val="hybridMultilevel"/>
    <w:tmpl w:val="7706A38A"/>
    <w:lvl w:ilvl="0" w:tplc="6D12A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AA7C9D"/>
    <w:multiLevelType w:val="multilevel"/>
    <w:tmpl w:val="B65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E6999"/>
    <w:multiLevelType w:val="hybridMultilevel"/>
    <w:tmpl w:val="BD760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C695560"/>
    <w:multiLevelType w:val="hybridMultilevel"/>
    <w:tmpl w:val="59C2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A4CB9"/>
    <w:multiLevelType w:val="hybridMultilevel"/>
    <w:tmpl w:val="6DE8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5D5"/>
    <w:rsid w:val="00135DC5"/>
    <w:rsid w:val="001F4743"/>
    <w:rsid w:val="00283F61"/>
    <w:rsid w:val="004C59AC"/>
    <w:rsid w:val="0059002E"/>
    <w:rsid w:val="005A55D5"/>
    <w:rsid w:val="0066614C"/>
    <w:rsid w:val="007647E0"/>
    <w:rsid w:val="007C5EE8"/>
    <w:rsid w:val="0081309D"/>
    <w:rsid w:val="00C44BF0"/>
    <w:rsid w:val="00D3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858"/>
    <w:pPr>
      <w:keepNext/>
      <w:ind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3485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858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85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34858"/>
    <w:pPr>
      <w:widowControl/>
      <w:autoSpaceDE/>
      <w:autoSpaceDN/>
      <w:adjustRightInd/>
      <w:spacing w:after="120" w:line="276" w:lineRule="auto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rsid w:val="00D3485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34858"/>
    <w:pPr>
      <w:autoSpaceDE w:val="0"/>
      <w:autoSpaceDN w:val="0"/>
      <w:adjustRightInd w:val="0"/>
      <w:spacing w:after="0" w:line="240" w:lineRule="auto"/>
    </w:pPr>
    <w:rPr>
      <w:rFonts w:ascii="PLKCD O+ Newton C San Pin" w:eastAsia="Calibri" w:hAnsi="PLKCD O+ Newton C San Pin" w:cs="PLKCD O+ Newton C San Pi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D3485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D34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858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D34858"/>
    <w:rPr>
      <w:rFonts w:ascii="Times New Roman" w:hAnsi="Times New Roman"/>
      <w:sz w:val="20"/>
      <w:lang w:eastAsia="ru-RU"/>
    </w:rPr>
  </w:style>
  <w:style w:type="paragraph" w:styleId="a7">
    <w:name w:val="footer"/>
    <w:basedOn w:val="a"/>
    <w:link w:val="a8"/>
    <w:rsid w:val="00D34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4858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semiHidden/>
    <w:locked/>
    <w:rsid w:val="00D34858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semiHidden/>
    <w:rsid w:val="00D34858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D34858"/>
    <w:rPr>
      <w:rFonts w:ascii="Times New Roman" w:eastAsia="Calibri" w:hAnsi="Times New Roman" w:cs="Times New Roman"/>
      <w:sz w:val="20"/>
      <w:szCs w:val="20"/>
    </w:rPr>
  </w:style>
  <w:style w:type="character" w:styleId="ab">
    <w:name w:val="Strong"/>
    <w:uiPriority w:val="22"/>
    <w:qFormat/>
    <w:rsid w:val="00D34858"/>
    <w:rPr>
      <w:rFonts w:cs="Times New Roman"/>
      <w:b/>
      <w:bCs/>
    </w:rPr>
  </w:style>
  <w:style w:type="paragraph" w:customStyle="1" w:styleId="11">
    <w:name w:val="Абзац списка1"/>
    <w:basedOn w:val="a"/>
    <w:rsid w:val="00D34858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character" w:styleId="ac">
    <w:name w:val="page number"/>
    <w:rsid w:val="00D34858"/>
    <w:rPr>
      <w:rFonts w:cs="Times New Roman"/>
    </w:rPr>
  </w:style>
  <w:style w:type="paragraph" w:customStyle="1" w:styleId="12">
    <w:name w:val="Без интервала1"/>
    <w:rsid w:val="00D3485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3">
    <w:name w:val="Обычный1"/>
    <w:rsid w:val="00D34858"/>
    <w:pPr>
      <w:suppressAutoHyphens/>
      <w:autoSpaceDE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ar-SA"/>
    </w:rPr>
  </w:style>
  <w:style w:type="paragraph" w:styleId="ad">
    <w:name w:val="Balloon Text"/>
    <w:basedOn w:val="a"/>
    <w:link w:val="ae"/>
    <w:semiHidden/>
    <w:rsid w:val="00D3485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3485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21">
    <w:name w:val="Знак Знак2 Знак"/>
    <w:basedOn w:val="a"/>
    <w:rsid w:val="00D3485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10">
    <w:name w:val="Знак Знак2 Знак1"/>
    <w:basedOn w:val="a"/>
    <w:rsid w:val="00D3485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2">
    <w:name w:val="Знак Знак2 Знак2"/>
    <w:basedOn w:val="a"/>
    <w:rsid w:val="00D3485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3">
    <w:name w:val="Знак Знак2 Знак"/>
    <w:basedOn w:val="a"/>
    <w:rsid w:val="00D3485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">
    <w:name w:val="наш ш"/>
    <w:basedOn w:val="a"/>
    <w:rsid w:val="00D34858"/>
    <w:pPr>
      <w:widowControl/>
      <w:suppressAutoHyphens/>
      <w:autoSpaceDE/>
      <w:autoSpaceDN/>
      <w:adjustRightInd/>
      <w:ind w:firstLine="708"/>
      <w:jc w:val="both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D34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Normal (Web) Char"/>
    <w:basedOn w:val="a"/>
    <w:link w:val="af2"/>
    <w:unhideWhenUsed/>
    <w:qFormat/>
    <w:rsid w:val="00D348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Emphasis"/>
    <w:uiPriority w:val="20"/>
    <w:qFormat/>
    <w:rsid w:val="00D34858"/>
    <w:rPr>
      <w:i/>
      <w:iCs/>
    </w:rPr>
  </w:style>
  <w:style w:type="paragraph" w:customStyle="1" w:styleId="c2">
    <w:name w:val="c2"/>
    <w:basedOn w:val="a"/>
    <w:rsid w:val="00D348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D34858"/>
  </w:style>
  <w:style w:type="paragraph" w:styleId="af4">
    <w:name w:val="No Spacing"/>
    <w:uiPriority w:val="1"/>
    <w:qFormat/>
    <w:rsid w:val="00D3485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Знак"/>
    <w:link w:val="af6"/>
    <w:locked/>
    <w:rsid w:val="00D34858"/>
    <w:rPr>
      <w:rFonts w:ascii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link w:val="af5"/>
    <w:rsid w:val="00D34858"/>
    <w:pPr>
      <w:widowControl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f2">
    <w:name w:val="Обычный (веб) Знак"/>
    <w:aliases w:val="Normal (Web) Char Знак"/>
    <w:link w:val="af1"/>
    <w:locked/>
    <w:rsid w:val="00D3485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D34858"/>
    <w:pPr>
      <w:autoSpaceDN/>
      <w:adjustRightInd/>
      <w:ind w:left="720"/>
      <w:contextualSpacing/>
    </w:pPr>
    <w:rPr>
      <w:rFonts w:eastAsia="Times New Roman"/>
      <w:lang w:eastAsia="ar-SA"/>
    </w:rPr>
  </w:style>
  <w:style w:type="character" w:styleId="af8">
    <w:name w:val="Hyperlink"/>
    <w:uiPriority w:val="99"/>
    <w:unhideWhenUsed/>
    <w:rsid w:val="00D34858"/>
    <w:rPr>
      <w:color w:val="0000FF"/>
      <w:u w:val="single"/>
    </w:rPr>
  </w:style>
  <w:style w:type="paragraph" w:customStyle="1" w:styleId="c45">
    <w:name w:val="c45"/>
    <w:basedOn w:val="a"/>
    <w:rsid w:val="00D348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rsid w:val="00D34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ed-kopilka.ru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yperlink" Target="https://nsporta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-kopilka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ped-kopilka.ru/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5545</Words>
  <Characters>31611</Characters>
  <Application>Microsoft Office Word</Application>
  <DocSecurity>0</DocSecurity>
  <Lines>263</Lines>
  <Paragraphs>74</Paragraphs>
  <ScaleCrop>false</ScaleCrop>
  <Company/>
  <LinksUpToDate>false</LinksUpToDate>
  <CharactersWithSpaces>37082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cp:lastPrinted>2020-10-08T10:29:00Z</cp:lastPrinted>
  <dcterms:created xsi:type="dcterms:W3CDTF">2020-10-06T19:34:00Z</dcterms:created>
  <dcterms:modified xsi:type="dcterms:W3CDTF">2021-09-13T09:12:00Z</dcterms:modified>
</cp:coreProperties>
</file>