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98772D" w:rsidRPr="001D425E">
        <w:trPr>
          <w:trHeight w:val="1560"/>
        </w:trPr>
        <w:tc>
          <w:tcPr>
            <w:tcW w:w="3589" w:type="dxa"/>
          </w:tcPr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98772D" w:rsidRDefault="0098772D" w:rsidP="00BA46BC">
      <w:pPr>
        <w:pStyle w:val="Default"/>
        <w:jc w:val="center"/>
        <w:rPr>
          <w:b/>
          <w:bCs/>
          <w:sz w:val="96"/>
          <w:szCs w:val="96"/>
        </w:rPr>
      </w:pPr>
    </w:p>
    <w:p w:rsidR="0098772D" w:rsidRPr="00C87EBA" w:rsidRDefault="0098772D" w:rsidP="007E456B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98772D" w:rsidRDefault="0098772D" w:rsidP="00BA46B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об учебном кабинете</w:t>
      </w:r>
    </w:p>
    <w:p w:rsidR="0098772D" w:rsidRDefault="0098772D" w:rsidP="00BA46B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rPr>
          <w:rFonts w:ascii="Times New Roman" w:hAnsi="Times New Roman" w:cs="Times New Roman"/>
        </w:rPr>
      </w:pPr>
    </w:p>
    <w:p w:rsidR="0098772D" w:rsidRDefault="0098772D" w:rsidP="00BA4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98772D" w:rsidSect="00A240B8">
          <w:pgSz w:w="11906" w:h="16838"/>
          <w:pgMar w:top="1134" w:right="850" w:bottom="567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98772D" w:rsidRPr="007E456B" w:rsidRDefault="0098772D" w:rsidP="00BA4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E45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 id="_x0000_i1025" type="#_x0000_t75" style="width:513.75pt;height:707.25pt">
            <v:imagedata r:id="rId6" o:title=""/>
          </v:shape>
        </w:pict>
      </w:r>
    </w:p>
    <w:p w:rsidR="0098772D" w:rsidRDefault="0098772D" w:rsidP="00BA46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98772D" w:rsidRPr="001D425E">
        <w:trPr>
          <w:trHeight w:val="1560"/>
        </w:trPr>
        <w:tc>
          <w:tcPr>
            <w:tcW w:w="3589" w:type="dxa"/>
          </w:tcPr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5" o:spid="_x0000_s1028" type="#_x0000_t56" style="position:absolute;margin-left:160.65pt;margin-top:-20.7pt;width:164.25pt;height:177pt;z-index:251656192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1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57216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98772D" w:rsidRPr="00017D3C" w:rsidRDefault="0098772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98772D" w:rsidRPr="00017D3C" w:rsidRDefault="0098772D" w:rsidP="00BA4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Pr="00017D3C" w:rsidRDefault="0098772D" w:rsidP="00BA4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Pr="00017D3C" w:rsidRDefault="0098772D" w:rsidP="00BA4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Pr="00017D3C" w:rsidRDefault="0098772D" w:rsidP="00BA46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Pr="00017D3C" w:rsidRDefault="0098772D" w:rsidP="00BA46B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98772D" w:rsidRPr="00017D3C" w:rsidRDefault="0098772D" w:rsidP="00BA46B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98772D" w:rsidRPr="00017D3C" w:rsidRDefault="0098772D" w:rsidP="00BA46B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98772D" w:rsidRPr="00017D3C" w:rsidRDefault="0098772D" w:rsidP="00BA46B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98772D" w:rsidRPr="00017D3C" w:rsidRDefault="0098772D" w:rsidP="00BA46B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98772D" w:rsidRPr="00017D3C" w:rsidRDefault="0098772D" w:rsidP="00BA46BC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</w:p>
    <w:p w:rsidR="0098772D" w:rsidRPr="00017D3C" w:rsidRDefault="0098772D" w:rsidP="00BA46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Default="0098772D" w:rsidP="00BA46BC"/>
    <w:p w:rsidR="0098772D" w:rsidRDefault="0098772D" w:rsidP="00BA46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Default="0098772D" w:rsidP="00BA46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Default="0098772D" w:rsidP="00BA46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Pr="00C353A3" w:rsidRDefault="0098772D" w:rsidP="007E4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№_______</w:t>
      </w:r>
    </w:p>
    <w:p w:rsidR="0098772D" w:rsidRDefault="0098772D" w:rsidP="007E456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учебном кабинете ЧУ ООНОО «Начальная школа «Глобус»</w:t>
      </w:r>
    </w:p>
    <w:p w:rsidR="0098772D" w:rsidRPr="00C353A3" w:rsidRDefault="0098772D" w:rsidP="00BA46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2D" w:rsidRPr="0098404C" w:rsidRDefault="0098772D" w:rsidP="00BA4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8772D" w:rsidRPr="00D56F97" w:rsidRDefault="0098772D" w:rsidP="00BA46B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A2714C">
        <w:rPr>
          <w:color w:val="000000"/>
          <w:sz w:val="28"/>
          <w:szCs w:val="28"/>
        </w:rPr>
        <w:t xml:space="preserve">оложение </w:t>
      </w:r>
      <w:r>
        <w:rPr>
          <w:color w:val="000000"/>
          <w:sz w:val="28"/>
          <w:szCs w:val="28"/>
        </w:rPr>
        <w:t xml:space="preserve">разработано в соответствии с </w:t>
      </w:r>
      <w:r w:rsidRPr="00A2714C">
        <w:rPr>
          <w:color w:val="000000"/>
          <w:sz w:val="28"/>
          <w:szCs w:val="28"/>
        </w:rPr>
        <w:t>в соответствии с Федеральным законом от 29.12.2012г. №273-ФЗ «Об образовании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A2714C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</w:t>
      </w:r>
      <w:r>
        <w:rPr>
          <w:color w:val="000000"/>
          <w:sz w:val="28"/>
          <w:szCs w:val="28"/>
        </w:rPr>
        <w:t xml:space="preserve">ции от 29.12.2010 г. № 189 </w:t>
      </w:r>
      <w:r w:rsidRPr="00A2714C">
        <w:rPr>
          <w:color w:val="000000"/>
          <w:sz w:val="28"/>
          <w:szCs w:val="28"/>
        </w:rPr>
        <w:t>«Об утв</w:t>
      </w:r>
      <w:r>
        <w:rPr>
          <w:color w:val="000000"/>
          <w:sz w:val="28"/>
          <w:szCs w:val="28"/>
        </w:rPr>
        <w:t xml:space="preserve">ерждении СанПиН 2.4.2.2821-10 </w:t>
      </w:r>
      <w:r w:rsidRPr="00A2714C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Pr="00D56F97">
        <w:rPr>
          <w:color w:val="000000"/>
          <w:sz w:val="28"/>
          <w:szCs w:val="28"/>
        </w:rPr>
        <w:t xml:space="preserve"> (зарегистрирован в Минюсте России </w:t>
      </w:r>
      <w:r>
        <w:rPr>
          <w:color w:val="000000"/>
          <w:sz w:val="28"/>
          <w:szCs w:val="28"/>
        </w:rPr>
        <w:t>03.03.</w:t>
      </w:r>
      <w:r w:rsidRPr="00D56F97">
        <w:rPr>
          <w:color w:val="000000"/>
          <w:sz w:val="28"/>
          <w:szCs w:val="28"/>
        </w:rPr>
        <w:t>2011 г.)</w:t>
      </w:r>
      <w:r w:rsidRPr="00A2714C">
        <w:rPr>
          <w:color w:val="000000"/>
          <w:sz w:val="28"/>
          <w:szCs w:val="28"/>
        </w:rPr>
        <w:t>, приказом Министерства образования и науки Российской Федерации от 04.10.2010г.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color w:val="000000"/>
          <w:sz w:val="28"/>
          <w:szCs w:val="28"/>
        </w:rPr>
        <w:t xml:space="preserve">, </w:t>
      </w:r>
      <w:r w:rsidRPr="00A2714C">
        <w:rPr>
          <w:color w:val="000000"/>
          <w:sz w:val="28"/>
          <w:szCs w:val="28"/>
        </w:rPr>
        <w:t>письмом Министерс</w:t>
      </w:r>
      <w:r>
        <w:rPr>
          <w:color w:val="000000"/>
          <w:sz w:val="28"/>
          <w:szCs w:val="28"/>
        </w:rPr>
        <w:t>тва образования и науки РФ от 01.04.</w:t>
      </w:r>
      <w:r w:rsidRPr="00A2714C">
        <w:rPr>
          <w:color w:val="000000"/>
          <w:sz w:val="28"/>
          <w:szCs w:val="28"/>
        </w:rPr>
        <w:t>2005 г. № 03-417 «О перечне учебного и компьютерн</w:t>
      </w:r>
      <w:r>
        <w:rPr>
          <w:color w:val="000000"/>
          <w:sz w:val="28"/>
          <w:szCs w:val="28"/>
        </w:rPr>
        <w:t xml:space="preserve">ого оборудования для оснащения </w:t>
      </w:r>
      <w:r w:rsidRPr="00A2714C">
        <w:rPr>
          <w:color w:val="000000"/>
          <w:sz w:val="28"/>
          <w:szCs w:val="28"/>
        </w:rPr>
        <w:t>общеобразовательных учреждений</w:t>
      </w:r>
      <w:r>
        <w:rPr>
          <w:color w:val="000000"/>
          <w:sz w:val="28"/>
          <w:szCs w:val="28"/>
        </w:rPr>
        <w:t xml:space="preserve">, Уставом ЧУ ООНОО «Начальная школа «Глобус» и </w:t>
      </w:r>
      <w:r w:rsidRPr="00D56F97">
        <w:rPr>
          <w:color w:val="000000"/>
          <w:sz w:val="28"/>
          <w:szCs w:val="28"/>
        </w:rPr>
        <w:t>регулирует деятельность учеб</w:t>
      </w:r>
      <w:r>
        <w:rPr>
          <w:color w:val="000000"/>
          <w:sz w:val="28"/>
          <w:szCs w:val="28"/>
        </w:rPr>
        <w:t>ных кабинетов в ЧУ ООНОО «Начальная школа «Глобус»</w:t>
      </w:r>
      <w:r w:rsidRPr="00A2714C">
        <w:rPr>
          <w:color w:val="000000"/>
          <w:sz w:val="28"/>
          <w:szCs w:val="28"/>
        </w:rPr>
        <w:t>.</w:t>
      </w:r>
    </w:p>
    <w:p w:rsidR="0098772D" w:rsidRDefault="0098772D" w:rsidP="00BA46B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2714C">
        <w:rPr>
          <w:color w:val="000000"/>
          <w:sz w:val="28"/>
          <w:szCs w:val="28"/>
        </w:rPr>
        <w:t xml:space="preserve">Учебный кабинет (далее </w:t>
      </w:r>
      <w:r>
        <w:rPr>
          <w:color w:val="000000"/>
          <w:sz w:val="28"/>
          <w:szCs w:val="28"/>
        </w:rPr>
        <w:t>по тексту «К</w:t>
      </w:r>
      <w:r w:rsidRPr="00A2714C">
        <w:rPr>
          <w:color w:val="000000"/>
          <w:sz w:val="28"/>
          <w:szCs w:val="28"/>
        </w:rPr>
        <w:t>абинет</w:t>
      </w:r>
      <w:r>
        <w:rPr>
          <w:color w:val="000000"/>
          <w:sz w:val="28"/>
          <w:szCs w:val="28"/>
        </w:rPr>
        <w:t xml:space="preserve">») </w:t>
      </w:r>
      <w:r w:rsidRPr="00A2714C">
        <w:rPr>
          <w:color w:val="000000"/>
          <w:sz w:val="28"/>
          <w:szCs w:val="28"/>
        </w:rPr>
        <w:t>представляет собой особую развивающую здоровье</w:t>
      </w:r>
      <w:r>
        <w:rPr>
          <w:color w:val="000000"/>
          <w:sz w:val="28"/>
          <w:szCs w:val="28"/>
        </w:rPr>
        <w:t xml:space="preserve"> </w:t>
      </w:r>
      <w:r w:rsidRPr="00A2714C">
        <w:rPr>
          <w:color w:val="000000"/>
          <w:sz w:val="28"/>
          <w:szCs w:val="28"/>
        </w:rPr>
        <w:t>сберегающую среду, позволяющую реализовывать ценности, цели и принципы личностно-ориентированного образования. Она способствует раскрытию индивидуальности каждого ученика, его творческой реализации, поощряет к развитию у учащихся инициативы и самостоятельности, создает возможности для обучения учащихся на основе их личной активности.</w:t>
      </w:r>
    </w:p>
    <w:p w:rsidR="0098772D" w:rsidRPr="00A2714C" w:rsidRDefault="0098772D" w:rsidP="00BA46B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6F97">
        <w:rPr>
          <w:color w:val="000000"/>
          <w:sz w:val="28"/>
          <w:szCs w:val="28"/>
        </w:rPr>
        <w:t>На базе учебного кабинета проводятся учебные занятия, занятия по внеурочной деятельности, предметных кружко</w:t>
      </w:r>
      <w:r>
        <w:rPr>
          <w:color w:val="000000"/>
          <w:sz w:val="28"/>
          <w:szCs w:val="28"/>
        </w:rPr>
        <w:t>в</w:t>
      </w:r>
      <w:r w:rsidRPr="00D56F97">
        <w:rPr>
          <w:color w:val="000000"/>
          <w:sz w:val="28"/>
          <w:szCs w:val="28"/>
        </w:rPr>
        <w:t>.</w:t>
      </w:r>
    </w:p>
    <w:p w:rsidR="0098772D" w:rsidRPr="00A2714C" w:rsidRDefault="0098772D" w:rsidP="00BA46B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2714C">
        <w:rPr>
          <w:color w:val="000000"/>
          <w:sz w:val="28"/>
          <w:szCs w:val="28"/>
        </w:rPr>
        <w:t>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98772D" w:rsidRPr="00A2714C" w:rsidRDefault="0098772D" w:rsidP="00BA46BC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2714C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 xml:space="preserve"> обязанностей ответственного за</w:t>
      </w:r>
      <w:r w:rsidRPr="00A2714C">
        <w:rPr>
          <w:color w:val="000000"/>
          <w:sz w:val="28"/>
          <w:szCs w:val="28"/>
        </w:rPr>
        <w:t xml:space="preserve"> учебный кабинет осуществляется в соответствии с должностной инструкцией ответственного з</w:t>
      </w:r>
      <w:r>
        <w:rPr>
          <w:color w:val="000000"/>
          <w:sz w:val="28"/>
          <w:szCs w:val="28"/>
        </w:rPr>
        <w:t>а</w:t>
      </w:r>
      <w:r w:rsidRPr="00A2714C">
        <w:rPr>
          <w:color w:val="000000"/>
          <w:sz w:val="28"/>
          <w:szCs w:val="28"/>
        </w:rPr>
        <w:t xml:space="preserve"> кабинет.</w:t>
      </w:r>
    </w:p>
    <w:p w:rsidR="0098772D" w:rsidRPr="00432D06" w:rsidRDefault="0098772D" w:rsidP="00BA4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учебному кабинету</w:t>
      </w:r>
    </w:p>
    <w:p w:rsidR="0098772D" w:rsidRPr="00D56F97" w:rsidRDefault="0098772D" w:rsidP="00BA46B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В учебном кабинете должна находиться следующая законодательная и нормативная документация:</w:t>
      </w:r>
    </w:p>
    <w:p w:rsidR="0098772D" w:rsidRPr="00D56F97" w:rsidRDefault="0098772D" w:rsidP="00BA46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паспорт учебного кабинета;</w:t>
      </w:r>
    </w:p>
    <w:p w:rsidR="0098772D" w:rsidRPr="00D56F97" w:rsidRDefault="0098772D" w:rsidP="00BA46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 работы в учебном кабинете и журнал инструктажа учащихся по технике безопасности;</w:t>
      </w:r>
    </w:p>
    <w:p w:rsidR="0098772D" w:rsidRPr="00D56F97" w:rsidRDefault="0098772D" w:rsidP="00BA46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правила пользования учебным кабинетом учащимися;</w:t>
      </w:r>
    </w:p>
    <w:p w:rsidR="0098772D" w:rsidRPr="00D56F97" w:rsidRDefault="0098772D" w:rsidP="00BA46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график занятости кабинета;</w:t>
      </w:r>
    </w:p>
    <w:p w:rsidR="0098772D" w:rsidRPr="00D56F97" w:rsidRDefault="0098772D" w:rsidP="00BA46B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акт о готовности кабинета к учебному году.</w:t>
      </w:r>
    </w:p>
    <w:p w:rsidR="0098772D" w:rsidRPr="00D56F97" w:rsidRDefault="0098772D" w:rsidP="00BA46B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Учебный кабинет должен соответствовать санитарно-гигиеническим требованиям СанПиН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</w:p>
    <w:p w:rsidR="0098772D" w:rsidRPr="00D56F97" w:rsidRDefault="0098772D" w:rsidP="00BA46B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Учебный кабинет должен быть обеспечен первичными средствами пожаротушения и аптечкой для оказания доврачебной помощи.</w:t>
      </w:r>
    </w:p>
    <w:p w:rsidR="0098772D" w:rsidRPr="00D56F97" w:rsidRDefault="0098772D" w:rsidP="00BA46B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Оформление учебного кабинета должно быть осуществлено в едином стиле с учетом эстетических принципов.</w:t>
      </w:r>
    </w:p>
    <w:p w:rsidR="0098772D" w:rsidRPr="00D56F97" w:rsidRDefault="0098772D" w:rsidP="00BA46B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Занятия в учебном кабинете должны служить:</w:t>
      </w:r>
    </w:p>
    <w:p w:rsidR="0098772D" w:rsidRPr="00D56F97" w:rsidRDefault="0098772D" w:rsidP="00BA46B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формированию у учащихся современной картины мира;</w:t>
      </w:r>
    </w:p>
    <w:p w:rsidR="0098772D" w:rsidRPr="00D56F97" w:rsidRDefault="0098772D" w:rsidP="00BA46B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формированию и развитию общих учебных умений и навыков;</w:t>
      </w:r>
    </w:p>
    <w:p w:rsidR="0098772D" w:rsidRPr="00D56F97" w:rsidRDefault="0098772D" w:rsidP="00BA46B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формированию обобщенного способа учебной, познавательной, коммуникативной и практической деятельности;</w:t>
      </w:r>
    </w:p>
    <w:p w:rsidR="0098772D" w:rsidRPr="00D56F97" w:rsidRDefault="0098772D" w:rsidP="00BA46B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98772D" w:rsidRPr="00D56F97" w:rsidRDefault="0098772D" w:rsidP="00BA46B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98772D" w:rsidRPr="00D56F97" w:rsidRDefault="0098772D" w:rsidP="00BA46B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формированию творческой личности, развитию у учащихся теоретического мышления, памяти, воображения;</w:t>
      </w:r>
    </w:p>
    <w:p w:rsidR="0098772D" w:rsidRPr="00D56F97" w:rsidRDefault="0098772D" w:rsidP="00BA46BC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F97">
        <w:rPr>
          <w:rFonts w:ascii="Times New Roman" w:hAnsi="Times New Roman" w:cs="Times New Roman"/>
          <w:color w:val="000000"/>
          <w:sz w:val="28"/>
          <w:szCs w:val="28"/>
        </w:rPr>
        <w:t>воспитанию учащихся, направленному на формирование у них коммуникабельности и толерантности.</w:t>
      </w:r>
    </w:p>
    <w:p w:rsidR="0098772D" w:rsidRPr="00432D06" w:rsidRDefault="0098772D" w:rsidP="00BA4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структуре паспорта учебного кабинета</w:t>
      </w:r>
    </w:p>
    <w:p w:rsidR="0098772D" w:rsidRPr="00A2714C" w:rsidRDefault="0098772D" w:rsidP="00BA46BC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4C">
        <w:rPr>
          <w:rFonts w:ascii="Times New Roman" w:hAnsi="Times New Roman" w:cs="Times New Roman"/>
          <w:color w:val="000000"/>
          <w:sz w:val="28"/>
          <w:szCs w:val="28"/>
        </w:rPr>
        <w:t>Титульный лист.</w:t>
      </w:r>
    </w:p>
    <w:p w:rsidR="0098772D" w:rsidRPr="00A2714C" w:rsidRDefault="0098772D" w:rsidP="00BA46BC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4C">
        <w:rPr>
          <w:rFonts w:ascii="Times New Roman" w:hAnsi="Times New Roman" w:cs="Times New Roman"/>
          <w:color w:val="000000"/>
          <w:sz w:val="28"/>
          <w:szCs w:val="28"/>
        </w:rPr>
        <w:t>Требования к оснащению кабинета с указанием на основании чего эти требования разработаны.</w:t>
      </w:r>
    </w:p>
    <w:p w:rsidR="0098772D" w:rsidRPr="00A2714C" w:rsidRDefault="0098772D" w:rsidP="00BA46BC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4C">
        <w:rPr>
          <w:rFonts w:ascii="Times New Roman" w:hAnsi="Times New Roman" w:cs="Times New Roman"/>
          <w:color w:val="000000"/>
          <w:sz w:val="28"/>
          <w:szCs w:val="28"/>
        </w:rPr>
        <w:t>Перечень имеющегося в кабинете оборудования по форме: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98772D" w:rsidRPr="001D425E">
        <w:tc>
          <w:tcPr>
            <w:tcW w:w="1008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7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93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3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приобретения</w:t>
            </w:r>
          </w:p>
        </w:tc>
      </w:tr>
      <w:tr w:rsidR="0098772D" w:rsidRPr="001D425E">
        <w:tc>
          <w:tcPr>
            <w:tcW w:w="1008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2D" w:rsidRPr="001D425E">
        <w:tc>
          <w:tcPr>
            <w:tcW w:w="1008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772D" w:rsidRPr="007B5D08" w:rsidRDefault="0098772D" w:rsidP="00E17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D" w:rsidRPr="00A2714C" w:rsidRDefault="0098772D" w:rsidP="00BA46BC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4C">
        <w:rPr>
          <w:rFonts w:ascii="Times New Roman" w:hAnsi="Times New Roman" w:cs="Times New Roman"/>
          <w:color w:val="000000"/>
          <w:sz w:val="28"/>
          <w:szCs w:val="28"/>
        </w:rPr>
        <w:t>Перспективный план развития кабинета.</w:t>
      </w:r>
    </w:p>
    <w:p w:rsidR="0098772D" w:rsidRPr="007D1A1A" w:rsidRDefault="0098772D" w:rsidP="00BA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на учебный год:</w:t>
      </w:r>
      <w:r w:rsidRPr="007D1A1A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обновление дидактических материалов, составление опорных конспектов, мероприятия по обеспечению сохранности материально-технической базы кабинета.</w:t>
      </w:r>
    </w:p>
    <w:p w:rsidR="0098772D" w:rsidRPr="007D1A1A" w:rsidRDefault="0098772D" w:rsidP="00BA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Что необходимо сделать по оформлению и ремонту кабинета.</w:t>
      </w:r>
    </w:p>
    <w:p w:rsidR="0098772D" w:rsidRPr="007D1A1A" w:rsidRDefault="0098772D" w:rsidP="00BA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Что необходимо приобрести для кабинета в течение 5 лет.</w:t>
      </w:r>
    </w:p>
    <w:p w:rsidR="0098772D" w:rsidRPr="00A2714C" w:rsidRDefault="0098772D" w:rsidP="00BA46BC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4C">
        <w:rPr>
          <w:rFonts w:ascii="Times New Roman" w:hAnsi="Times New Roman" w:cs="Times New Roman"/>
          <w:color w:val="000000"/>
          <w:sz w:val="28"/>
          <w:szCs w:val="28"/>
        </w:rPr>
        <w:t>Заявка на приобретение оборудования по форме:</w:t>
      </w:r>
    </w:p>
    <w:p w:rsidR="0098772D" w:rsidRPr="007D1A1A" w:rsidRDefault="0098772D" w:rsidP="007E45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98772D" w:rsidRPr="007D1A1A" w:rsidRDefault="0098772D" w:rsidP="00BA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Для оснащения кабинета учебно-наглядным оборудованием в соответствии с требованиями к кабинету ______________20__ г необходимо приобрести: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98772D" w:rsidRPr="001D425E">
        <w:tc>
          <w:tcPr>
            <w:tcW w:w="1548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32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98772D" w:rsidRPr="001D425E">
        <w:tc>
          <w:tcPr>
            <w:tcW w:w="1548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2D" w:rsidRPr="001D425E">
        <w:tc>
          <w:tcPr>
            <w:tcW w:w="1548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8772D" w:rsidRPr="007B5D08" w:rsidRDefault="0098772D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D" w:rsidRPr="007D1A1A" w:rsidRDefault="0098772D" w:rsidP="00BA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Дата ____________</w:t>
      </w:r>
    </w:p>
    <w:p w:rsidR="0098772D" w:rsidRPr="007D1A1A" w:rsidRDefault="0098772D" w:rsidP="00BA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Подпись расшифровка подписи</w:t>
      </w:r>
    </w:p>
    <w:p w:rsidR="0098772D" w:rsidRPr="00A2714C" w:rsidRDefault="0098772D" w:rsidP="00BA4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учебно-методическому обеспечению кабинета</w:t>
      </w:r>
    </w:p>
    <w:p w:rsidR="0098772D" w:rsidRPr="007D1A1A" w:rsidRDefault="0098772D" w:rsidP="00BA46BC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Учебный кабинет должен быть обеспечен учебниками, дидактическим и раздаточным материалом, необходимым для выполнения учебных программ.</w:t>
      </w:r>
    </w:p>
    <w:p w:rsidR="0098772D" w:rsidRPr="007D1A1A" w:rsidRDefault="0098772D" w:rsidP="00BA46BC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образования);.</w:t>
      </w:r>
    </w:p>
    <w:p w:rsidR="0098772D" w:rsidRPr="007D1A1A" w:rsidRDefault="0098772D" w:rsidP="00BA46BC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уровня.</w:t>
      </w:r>
    </w:p>
    <w:p w:rsidR="0098772D" w:rsidRPr="007D1A1A" w:rsidRDefault="0098772D" w:rsidP="00BA46BC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На стендах в учебном кабинете должны быть размещены:</w:t>
      </w:r>
    </w:p>
    <w:p w:rsidR="0098772D" w:rsidRPr="007D1A1A" w:rsidRDefault="0098772D" w:rsidP="00BA46BC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и выполнению домашних заданий;</w:t>
      </w:r>
    </w:p>
    <w:p w:rsidR="0098772D" w:rsidRPr="007D1A1A" w:rsidRDefault="0098772D" w:rsidP="00BA46BC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график проветривания кабинета;</w:t>
      </w:r>
    </w:p>
    <w:p w:rsidR="0098772D" w:rsidRPr="007D1A1A" w:rsidRDefault="0098772D" w:rsidP="00BA46BC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требования техники безопасности.</w:t>
      </w:r>
    </w:p>
    <w:p w:rsidR="0098772D" w:rsidRPr="00A2714C" w:rsidRDefault="0098772D" w:rsidP="00BA4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</w:t>
      </w:r>
      <w:r w:rsidRPr="00A27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бязанности учителя - ответственного за учебный кабинет</w:t>
      </w:r>
    </w:p>
    <w:p w:rsidR="0098772D" w:rsidRPr="008301FD" w:rsidRDefault="0098772D" w:rsidP="00BA46BC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школы </w:t>
      </w:r>
      <w:r w:rsidRPr="008301FD">
        <w:rPr>
          <w:rFonts w:ascii="Times New Roman" w:hAnsi="Times New Roman" w:cs="Times New Roman"/>
          <w:color w:val="000000"/>
          <w:sz w:val="28"/>
          <w:szCs w:val="28"/>
        </w:rPr>
        <w:t>обязана:</w:t>
      </w:r>
    </w:p>
    <w:p w:rsidR="0098772D" w:rsidRPr="008301FD" w:rsidRDefault="0098772D" w:rsidP="00BA46BC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определять порядок использования оборудования учебных кабинетов,</w:t>
      </w:r>
    </w:p>
    <w:p w:rsidR="0098772D" w:rsidRPr="008301FD" w:rsidRDefault="0098772D" w:rsidP="00BA46BC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следить за выполнением требований к санитарно-гигиеническим характеристикам и нормами техники безопасности,</w:t>
      </w:r>
    </w:p>
    <w:p w:rsidR="0098772D" w:rsidRPr="008301FD" w:rsidRDefault="0098772D" w:rsidP="00BA46BC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98772D" w:rsidRPr="007D1A1A" w:rsidRDefault="0098772D" w:rsidP="00BA46BC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Заведующий кабинетом имеет право:</w:t>
      </w:r>
    </w:p>
    <w:p w:rsidR="0098772D" w:rsidRPr="008301FD" w:rsidRDefault="0098772D" w:rsidP="00BA46BC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Вносить свои предложения по развитию материально-технической базы кабинета.</w:t>
      </w:r>
    </w:p>
    <w:p w:rsidR="0098772D" w:rsidRDefault="0098772D" w:rsidP="00BA46BC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1A">
        <w:rPr>
          <w:rFonts w:ascii="Times New Roman" w:hAnsi="Times New Roman" w:cs="Times New Roman"/>
          <w:color w:val="000000"/>
          <w:sz w:val="28"/>
          <w:szCs w:val="28"/>
        </w:rPr>
        <w:t>Заведующий учебным кабинетом обязан:</w:t>
      </w:r>
    </w:p>
    <w:p w:rsidR="0098772D" w:rsidRPr="008301FD" w:rsidRDefault="0098772D" w:rsidP="00BA46BC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обеспечивать порядок и дисциплину учащихся в период учебных занятий, не допускать порчу государственного имущества, следить за соблюдением санитарно-гигиенических норм (в пределах должностных обязанностей)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72D" w:rsidRPr="008301FD" w:rsidRDefault="0098772D" w:rsidP="00BA46BC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соблюдать инструкции по технике безопасности, проводить инструктаж по технике безопасности работы в кабинете, вести журнал инструктажа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72D" w:rsidRPr="008301FD" w:rsidRDefault="0098772D" w:rsidP="00BA46BC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соблюдать режим проветривания учебного кабинета (присутствие учащихся во время проветривания кабинета не допускается)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72D" w:rsidRDefault="0098772D" w:rsidP="00BA46BC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обо всех неисправностях кабинета (поломка замков, мебели, про</w:t>
      </w:r>
      <w:r w:rsidRPr="008301FD">
        <w:rPr>
          <w:rFonts w:ascii="Times New Roman" w:hAnsi="Times New Roman" w:cs="Times New Roman"/>
          <w:color w:val="000000"/>
          <w:sz w:val="28"/>
          <w:szCs w:val="28"/>
        </w:rPr>
        <w:softHyphen/>
        <w:t>тивопожарного и другого оборудования, а также всех видов жизнеобеспечения) немедленно докладывать в письменном в</w:t>
      </w:r>
      <w:r>
        <w:rPr>
          <w:rFonts w:ascii="Times New Roman" w:hAnsi="Times New Roman" w:cs="Times New Roman"/>
          <w:color w:val="000000"/>
          <w:sz w:val="28"/>
          <w:szCs w:val="28"/>
        </w:rPr>
        <w:t>иде администратору;</w:t>
      </w:r>
    </w:p>
    <w:p w:rsidR="0098772D" w:rsidRPr="008301FD" w:rsidRDefault="0098772D" w:rsidP="00BA46BC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обеспечивать кабинет различной учебно-методической документацией, каталогами, справочниками, инструкциями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72D" w:rsidRPr="008301FD" w:rsidRDefault="0098772D" w:rsidP="00BA46BC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01FD">
        <w:rPr>
          <w:rFonts w:ascii="Times New Roman" w:hAnsi="Times New Roman" w:cs="Times New Roman"/>
          <w:color w:val="000000"/>
          <w:sz w:val="28"/>
          <w:szCs w:val="28"/>
        </w:rPr>
        <w:t>одавать директору в письменном виде заявку на необходимое оборудование и инвентарь для кабинета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72D" w:rsidRDefault="0098772D" w:rsidP="00BA46BC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301FD">
        <w:rPr>
          <w:rFonts w:ascii="Times New Roman" w:hAnsi="Times New Roman" w:cs="Times New Roman"/>
          <w:color w:val="000000"/>
          <w:sz w:val="28"/>
          <w:szCs w:val="28"/>
        </w:rPr>
        <w:t xml:space="preserve">ледить за санитарно-гигиеническим состоянием кабинета, контролировать своевременную влажную уборку кабинета. </w:t>
      </w:r>
    </w:p>
    <w:p w:rsidR="0098772D" w:rsidRPr="008301FD" w:rsidRDefault="0098772D" w:rsidP="00BA46BC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301FD">
        <w:rPr>
          <w:rFonts w:ascii="Times New Roman" w:hAnsi="Times New Roman" w:cs="Times New Roman"/>
          <w:color w:val="000000"/>
          <w:sz w:val="28"/>
          <w:szCs w:val="28"/>
        </w:rPr>
        <w:t>аведующий кабинетом несет материальную ответственность за основные средства и материальные ценности кабинета. Часть изношенного, не пригодного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 эксплуатации оборудования, </w:t>
      </w:r>
      <w:r w:rsidRPr="008301FD">
        <w:rPr>
          <w:rFonts w:ascii="Times New Roman" w:hAnsi="Times New Roman" w:cs="Times New Roman"/>
          <w:color w:val="000000"/>
          <w:sz w:val="28"/>
          <w:szCs w:val="28"/>
        </w:rPr>
        <w:t>подлежит списанию. Раз в год комиссия по учету основных средств и материальных ценностей, согласно приказу директора,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оверяет их наличие в кабинете.</w:t>
      </w:r>
    </w:p>
    <w:p w:rsidR="0098772D" w:rsidRPr="00A2714C" w:rsidRDefault="0098772D" w:rsidP="00BA4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98772D" w:rsidRPr="008301FD" w:rsidRDefault="0098772D" w:rsidP="00BA46BC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1FD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действует до момента минования надобности или принятия нового.</w:t>
      </w:r>
    </w:p>
    <w:p w:rsidR="0098772D" w:rsidRPr="005811BD" w:rsidRDefault="0098772D" w:rsidP="00BA4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72D" w:rsidRDefault="0098772D" w:rsidP="00BA46BC"/>
    <w:p w:rsidR="0098772D" w:rsidRPr="00BA46BC" w:rsidRDefault="0098772D" w:rsidP="00BA46BC"/>
    <w:sectPr w:rsidR="0098772D" w:rsidRPr="00BA46BC" w:rsidSect="00C814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62A"/>
    <w:multiLevelType w:val="hybridMultilevel"/>
    <w:tmpl w:val="A62C623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9F0138"/>
    <w:multiLevelType w:val="hybridMultilevel"/>
    <w:tmpl w:val="E4D0A85C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D1CB7"/>
    <w:multiLevelType w:val="hybridMultilevel"/>
    <w:tmpl w:val="2FDC95C0"/>
    <w:lvl w:ilvl="0" w:tplc="5DECA800">
      <w:start w:val="1"/>
      <w:numFmt w:val="decimal"/>
      <w:lvlText w:val="6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5B71"/>
    <w:multiLevelType w:val="hybridMultilevel"/>
    <w:tmpl w:val="8DAA2590"/>
    <w:lvl w:ilvl="0" w:tplc="79F660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2A53"/>
    <w:multiLevelType w:val="hybridMultilevel"/>
    <w:tmpl w:val="C4965BFA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EE0773"/>
    <w:multiLevelType w:val="hybridMultilevel"/>
    <w:tmpl w:val="F8D22D8A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41A21D4D"/>
    <w:multiLevelType w:val="hybridMultilevel"/>
    <w:tmpl w:val="8F9E23C4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273509"/>
    <w:multiLevelType w:val="hybridMultilevel"/>
    <w:tmpl w:val="9D0C8578"/>
    <w:lvl w:ilvl="0" w:tplc="F724E1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1762"/>
    <w:multiLevelType w:val="hybridMultilevel"/>
    <w:tmpl w:val="8FB6AF8C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31029A"/>
    <w:multiLevelType w:val="multilevel"/>
    <w:tmpl w:val="C7D012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E66C8C"/>
    <w:multiLevelType w:val="hybridMultilevel"/>
    <w:tmpl w:val="23526586"/>
    <w:lvl w:ilvl="0" w:tplc="54189D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02DB0"/>
    <w:multiLevelType w:val="hybridMultilevel"/>
    <w:tmpl w:val="EB32A0A2"/>
    <w:lvl w:ilvl="0" w:tplc="77BA97B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6F8"/>
    <w:rsid w:val="00017D3C"/>
    <w:rsid w:val="001526F8"/>
    <w:rsid w:val="001D425E"/>
    <w:rsid w:val="00232713"/>
    <w:rsid w:val="00432D06"/>
    <w:rsid w:val="0049264D"/>
    <w:rsid w:val="005811BD"/>
    <w:rsid w:val="007B5D08"/>
    <w:rsid w:val="007D1A1A"/>
    <w:rsid w:val="007E456B"/>
    <w:rsid w:val="008301FD"/>
    <w:rsid w:val="0098404C"/>
    <w:rsid w:val="0098772D"/>
    <w:rsid w:val="00A240B8"/>
    <w:rsid w:val="00A2714C"/>
    <w:rsid w:val="00B922E8"/>
    <w:rsid w:val="00BA46BC"/>
    <w:rsid w:val="00C353A3"/>
    <w:rsid w:val="00C814B2"/>
    <w:rsid w:val="00C87EBA"/>
    <w:rsid w:val="00D56F97"/>
    <w:rsid w:val="00E17993"/>
    <w:rsid w:val="00EB43FA"/>
    <w:rsid w:val="00F6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6BC"/>
    <w:pPr>
      <w:ind w:left="720"/>
    </w:pPr>
    <w:rPr>
      <w:rFonts w:eastAsia="SimSun"/>
      <w:lang w:eastAsia="ru-RU"/>
    </w:rPr>
  </w:style>
  <w:style w:type="paragraph" w:customStyle="1" w:styleId="Default">
    <w:name w:val="Default"/>
    <w:uiPriority w:val="99"/>
    <w:rsid w:val="00BA46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4D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E45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0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1336</Words>
  <Characters>7618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2022-01-16T18:53:00Z</cp:lastPrinted>
  <dcterms:created xsi:type="dcterms:W3CDTF">2022-01-16T18:50:00Z</dcterms:created>
  <dcterms:modified xsi:type="dcterms:W3CDTF">2022-01-17T09:59:00Z</dcterms:modified>
</cp:coreProperties>
</file>