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33469D" w:rsidRPr="002672F8">
        <w:trPr>
          <w:trHeight w:val="1560"/>
        </w:trPr>
        <w:tc>
          <w:tcPr>
            <w:tcW w:w="3589" w:type="dxa"/>
          </w:tcPr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3" o:spid="_x0000_s1026" type="#_x0000_t56" style="position:absolute;margin-left:160.65pt;margin-top:-20.7pt;width:164.25pt;height:177pt;z-index:251658240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Pr="00C87EBA" w:rsidRDefault="0033469D" w:rsidP="00550E05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33469D" w:rsidRDefault="0033469D" w:rsidP="000B6558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профессиональной переподготовке и повышении квалификации педагогических работников</w:t>
      </w:r>
    </w:p>
    <w:p w:rsidR="0033469D" w:rsidRDefault="0033469D" w:rsidP="000B6558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ЧУ ООНОО «Начальная школа «Глобус»</w:t>
      </w: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</w:rPr>
      </w:pPr>
    </w:p>
    <w:p w:rsidR="0033469D" w:rsidRDefault="0033469D" w:rsidP="000B6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7EBA">
        <w:rPr>
          <w:rFonts w:ascii="Times New Roman" w:hAnsi="Times New Roman" w:cs="Times New Roman"/>
          <w:b/>
          <w:bCs/>
          <w:sz w:val="36"/>
          <w:szCs w:val="36"/>
        </w:rPr>
        <w:t>г. Майкоп</w:t>
      </w: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3469D" w:rsidRDefault="0033469D" w:rsidP="000B655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3469D" w:rsidRPr="00550E05" w:rsidRDefault="0033469D" w:rsidP="000B655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  <w:sectPr w:rsidR="0033469D" w:rsidRPr="00550E05" w:rsidSect="009007F7">
          <w:pgSz w:w="11906" w:h="16838"/>
          <w:pgMar w:top="1134" w:right="850" w:bottom="709" w:left="1701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550E05">
        <w:rPr>
          <w:rFonts w:ascii="Times New Roman" w:hAnsi="Times New Roman" w:cs="Times New Roman"/>
          <w:b/>
          <w:bCs/>
          <w:sz w:val="36"/>
          <w:szCs w:val="36"/>
        </w:rPr>
        <w:pict>
          <v:shape id="_x0000_i1025" type="#_x0000_t75" style="width:520.5pt;height:716.25pt">
            <v:imagedata r:id="rId6" o:title=""/>
          </v:shape>
        </w:pict>
      </w: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33469D" w:rsidRPr="002672F8">
        <w:trPr>
          <w:trHeight w:val="1560"/>
        </w:trPr>
        <w:tc>
          <w:tcPr>
            <w:tcW w:w="3589" w:type="dxa"/>
          </w:tcPr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Правильный пятиугольник 5" o:spid="_x0000_s1028" type="#_x0000_t56" style="position:absolute;margin-left:160.65pt;margin-top:-20.7pt;width:164.25pt;height:177pt;z-index:251660288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Рисунок 2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33469D" w:rsidRPr="00017D3C" w:rsidRDefault="0033469D" w:rsidP="00E1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33469D" w:rsidRPr="00017D3C" w:rsidRDefault="0033469D" w:rsidP="000B65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69D" w:rsidRPr="00017D3C" w:rsidRDefault="0033469D" w:rsidP="000B65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69D" w:rsidRPr="00017D3C" w:rsidRDefault="0033469D" w:rsidP="000B65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69D" w:rsidRPr="00017D3C" w:rsidRDefault="0033469D" w:rsidP="000B65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69D" w:rsidRPr="00017D3C" w:rsidRDefault="0033469D" w:rsidP="000B6558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Рассмотрено                                                                                                             Утверждено</w:t>
      </w:r>
    </w:p>
    <w:p w:rsidR="0033469D" w:rsidRPr="00017D3C" w:rsidRDefault="0033469D" w:rsidP="000B6558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на заседании                                                                                                приказом    ЧУ ООНОО</w:t>
      </w:r>
    </w:p>
    <w:p w:rsidR="0033469D" w:rsidRPr="00017D3C" w:rsidRDefault="0033469D" w:rsidP="000B6558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Педагогического совета                                                                             «Начальная школа «Глобус»</w:t>
      </w:r>
    </w:p>
    <w:p w:rsidR="0033469D" w:rsidRPr="00017D3C" w:rsidRDefault="0033469D" w:rsidP="000B6558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ЧУ ООНОО                                                                                                   от 31.08.2020 г. 01-03 №36</w:t>
      </w:r>
    </w:p>
    <w:p w:rsidR="0033469D" w:rsidRPr="00017D3C" w:rsidRDefault="0033469D" w:rsidP="000B6558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«Начальная школа «Глобус»                                                              _____________ Р.Е. Нарудьян</w:t>
      </w:r>
    </w:p>
    <w:p w:rsidR="0033469D" w:rsidRPr="00017D3C" w:rsidRDefault="0033469D" w:rsidP="000B6558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31.08.2020 г. №1</w:t>
      </w:r>
    </w:p>
    <w:p w:rsidR="0033469D" w:rsidRPr="00017D3C" w:rsidRDefault="0033469D" w:rsidP="000B65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69D" w:rsidRDefault="0033469D" w:rsidP="000B65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69D" w:rsidRDefault="0033469D" w:rsidP="000B65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69D" w:rsidRDefault="0033469D" w:rsidP="000B65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69D" w:rsidRDefault="0033469D" w:rsidP="000B65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69D" w:rsidRDefault="0033469D" w:rsidP="000B65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69D" w:rsidRPr="00C353A3" w:rsidRDefault="0033469D" w:rsidP="00550E0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№_____</w:t>
      </w:r>
      <w:bookmarkStart w:id="0" w:name="_GoBack"/>
      <w:bookmarkEnd w:id="0"/>
    </w:p>
    <w:p w:rsidR="0033469D" w:rsidRDefault="0033469D" w:rsidP="000B65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профессиональной переподготовке и повышении квалификации педагогических работников ЧУ ООНОО «Начальная школа «Глобус»</w:t>
      </w:r>
    </w:p>
    <w:p w:rsidR="0033469D" w:rsidRPr="00C353A3" w:rsidRDefault="0033469D" w:rsidP="000B65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69D" w:rsidRPr="00EB43FA" w:rsidRDefault="0033469D" w:rsidP="000B65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3469D" w:rsidRDefault="0033469D" w:rsidP="000B65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3E">
        <w:rPr>
          <w:rFonts w:ascii="Times New Roman" w:hAnsi="Times New Roman" w:cs="Times New Roman"/>
          <w:color w:val="000000"/>
          <w:sz w:val="28"/>
          <w:szCs w:val="28"/>
        </w:rPr>
        <w:t>Положение о профессиональной переподготовке и повышении квалификации педагогических работников составлено в соответствии со статьями 18, 196, 197 Трудового Кодекса РФ, Федерального закона «Об образовании в Российской Федерации» (пункт 5ч. 3 ст. 28,п. 7ч. 1 ст. 48)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 ЧУ ООНОО «Глобус»</w:t>
      </w:r>
      <w:r w:rsidRPr="00467B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69D" w:rsidRDefault="0033469D" w:rsidP="000B65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3E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Положение определяет порядок и формы прохождения профессиональной переподготовки и повышение квалификации педагогических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ЧУ ООНОО «Начальная школа «Глобус»</w:t>
      </w:r>
      <w:r w:rsidRPr="00467B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69D" w:rsidRDefault="0033469D" w:rsidP="000B65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3E">
        <w:rPr>
          <w:rFonts w:ascii="Times New Roman" w:hAnsi="Times New Roman" w:cs="Times New Roman"/>
          <w:color w:val="000000"/>
          <w:sz w:val="28"/>
          <w:szCs w:val="28"/>
        </w:rPr>
        <w:t xml:space="preserve">Под профессиональной переподготовкой и повышением квалификации педагогических и руководящих работников понимается целенаправленное непрерывное совершенствование их профессиональных компетенций и педагогического мастерства. Повышение квалификации является необходимым условием эффективной и результативной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сотрудников ЧУ ООНОО «Начальная школа «Глобус»</w:t>
      </w:r>
      <w:r w:rsidRPr="00467B3E">
        <w:rPr>
          <w:rFonts w:ascii="Times New Roman" w:hAnsi="Times New Roman" w:cs="Times New Roman"/>
          <w:color w:val="000000"/>
          <w:sz w:val="28"/>
          <w:szCs w:val="28"/>
        </w:rPr>
        <w:t>. При этом понятие «повышение квалификации» рассматривается и как процес</w:t>
      </w:r>
      <w:r>
        <w:rPr>
          <w:rFonts w:ascii="Times New Roman" w:hAnsi="Times New Roman" w:cs="Times New Roman"/>
          <w:color w:val="000000"/>
          <w:sz w:val="28"/>
          <w:szCs w:val="28"/>
        </w:rPr>
        <w:t>с, и как результат образования.</w:t>
      </w:r>
    </w:p>
    <w:p w:rsidR="0033469D" w:rsidRPr="00467B3E" w:rsidRDefault="0033469D" w:rsidP="000B65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B3E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переподготовка и повышение квалификации педагогических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ЧУ ООНОО «Начальная школа «Глобус»</w:t>
      </w:r>
      <w:r w:rsidRPr="00467B3E">
        <w:rPr>
          <w:rFonts w:ascii="Times New Roman" w:hAnsi="Times New Roman" w:cs="Times New Roman"/>
          <w:color w:val="000000"/>
          <w:sz w:val="28"/>
          <w:szCs w:val="28"/>
        </w:rPr>
        <w:t xml:space="preserve"> может осуществляться с отрывом от работы, без отрыва от работы, с частичным отрывом от работы и по индивидуальным формам обучения. Видом профессиональной подготовки, переподготовки и повышения квалифи</w:t>
      </w:r>
      <w:r>
        <w:rPr>
          <w:rFonts w:ascii="Times New Roman" w:hAnsi="Times New Roman" w:cs="Times New Roman"/>
          <w:color w:val="000000"/>
          <w:sz w:val="28"/>
          <w:szCs w:val="28"/>
        </w:rPr>
        <w:t>кации педагогических работников «Начальная школа «Глобус»</w:t>
      </w:r>
      <w:r w:rsidRPr="00467B3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также учеба в аспирантуре и докторантуре.</w:t>
      </w:r>
    </w:p>
    <w:p w:rsidR="0033469D" w:rsidRPr="00FC5762" w:rsidRDefault="0033469D" w:rsidP="000B65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</w:t>
      </w:r>
      <w:r w:rsidRPr="00FC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адачи профессиональной переподготовки и повышения квалификации</w:t>
      </w:r>
    </w:p>
    <w:p w:rsidR="0033469D" w:rsidRPr="00FC5762" w:rsidRDefault="0033469D" w:rsidP="000B65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762">
        <w:rPr>
          <w:rFonts w:ascii="Times New Roman" w:hAnsi="Times New Roman" w:cs="Times New Roman"/>
          <w:color w:val="000000"/>
          <w:sz w:val="28"/>
          <w:szCs w:val="28"/>
        </w:rPr>
        <w:t>Целями профессиональной переподготовки и повышения квалификации являются развитие профессионального мастерства, обновление теоретических и практических знаний п</w:t>
      </w:r>
      <w:r>
        <w:rPr>
          <w:rFonts w:ascii="Times New Roman" w:hAnsi="Times New Roman" w:cs="Times New Roman"/>
          <w:color w:val="000000"/>
          <w:sz w:val="28"/>
          <w:szCs w:val="28"/>
        </w:rPr>
        <w:t>едагогических работников «Начальная школа «Глобус»</w:t>
      </w:r>
      <w:r w:rsidRPr="00FC576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современными требованиями уровня квалификации и необходимостью освоения инновационных методов решения профессиональных задач, а также овладения навыками охраны здоровья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части оказания первой помощи.</w:t>
      </w:r>
    </w:p>
    <w:p w:rsidR="0033469D" w:rsidRDefault="0033469D" w:rsidP="000B65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762">
        <w:rPr>
          <w:rFonts w:ascii="Times New Roman" w:hAnsi="Times New Roman" w:cs="Times New Roman"/>
          <w:color w:val="000000"/>
          <w:sz w:val="28"/>
          <w:szCs w:val="28"/>
        </w:rPr>
        <w:t>Задачами профессиональной переподготовки и повышения квалификации педагогических работников являются:</w:t>
      </w:r>
    </w:p>
    <w:p w:rsidR="0033469D" w:rsidRDefault="0033469D" w:rsidP="000B655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762">
        <w:rPr>
          <w:rFonts w:ascii="Times New Roman" w:hAnsi="Times New Roman" w:cs="Times New Roman"/>
          <w:color w:val="000000"/>
          <w:sz w:val="28"/>
          <w:szCs w:val="28"/>
        </w:rPr>
        <w:t>обновление и углубление знаний в области теории и методики преподавания, управленческой и общекультурной деятельности на основе современных достижений науки и культуры, прогрессивных педагогических технологий и передового педагогического опыта;</w:t>
      </w:r>
    </w:p>
    <w:p w:rsidR="0033469D" w:rsidRDefault="0033469D" w:rsidP="000B655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762">
        <w:rPr>
          <w:rFonts w:ascii="Times New Roman" w:hAnsi="Times New Roman" w:cs="Times New Roman"/>
          <w:color w:val="000000"/>
          <w:sz w:val="28"/>
          <w:szCs w:val="28"/>
        </w:rPr>
        <w:t>освоение инновационных технологий, форм методов и средств обучения, прогрессивного, отечественного и зар</w:t>
      </w:r>
      <w:r>
        <w:rPr>
          <w:rFonts w:ascii="Times New Roman" w:hAnsi="Times New Roman" w:cs="Times New Roman"/>
          <w:color w:val="000000"/>
          <w:sz w:val="28"/>
          <w:szCs w:val="28"/>
        </w:rPr>
        <w:t>убежного педагогического опыта;</w:t>
      </w:r>
    </w:p>
    <w:p w:rsidR="0033469D" w:rsidRDefault="0033469D" w:rsidP="000B655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762">
        <w:rPr>
          <w:rFonts w:ascii="Times New Roman" w:hAnsi="Times New Roman" w:cs="Times New Roman"/>
          <w:color w:val="000000"/>
          <w:sz w:val="28"/>
          <w:szCs w:val="28"/>
        </w:rPr>
        <w:t>моделирование инновационных образовательных процессов.</w:t>
      </w:r>
    </w:p>
    <w:p w:rsidR="0033469D" w:rsidRPr="00CE2AE4" w:rsidRDefault="0033469D" w:rsidP="000B65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 w:rsidRPr="00CE2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профессиональной переподготовки и повышения квалификации </w:t>
      </w:r>
    </w:p>
    <w:p w:rsidR="0033469D" w:rsidRDefault="0033469D" w:rsidP="000B65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педагогических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CE2AE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непрерывным процессом 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всего периода работы.</w:t>
      </w:r>
    </w:p>
    <w:p w:rsidR="0033469D" w:rsidRDefault="0033469D" w:rsidP="000B65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36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включает в себя следующие виды обучения:</w:t>
      </w:r>
    </w:p>
    <w:p w:rsidR="0033469D" w:rsidRPr="005F12A1" w:rsidRDefault="0033469D" w:rsidP="000B655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специальное обучение (курсы), организуемое в образовательном учреждении системы повышения квалификации работников образования (в том числе дистанционное);</w:t>
      </w:r>
    </w:p>
    <w:p w:rsidR="0033469D" w:rsidRPr="005F12A1" w:rsidRDefault="0033469D" w:rsidP="000B655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обучение в высшем учебном заведении по направлению образовательной или управленческой деятельности;</w:t>
      </w:r>
    </w:p>
    <w:p w:rsidR="0033469D" w:rsidRPr="005F12A1" w:rsidRDefault="0033469D" w:rsidP="000B655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 в практике, активное участие в методических мероприятиях разного уровня;</w:t>
      </w:r>
    </w:p>
    <w:p w:rsidR="0033469D" w:rsidRPr="005F12A1" w:rsidRDefault="0033469D" w:rsidP="000B655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самообразование.</w:t>
      </w:r>
    </w:p>
    <w:p w:rsidR="0033469D" w:rsidRDefault="0033469D" w:rsidP="000B65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36">
        <w:rPr>
          <w:rFonts w:ascii="Times New Roman" w:hAnsi="Times New Roman" w:cs="Times New Roman"/>
          <w:color w:val="000000"/>
          <w:sz w:val="28"/>
          <w:szCs w:val="28"/>
        </w:rPr>
        <w:t>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тельность в определённой сфере. К</w:t>
      </w:r>
      <w:r w:rsidRPr="00CE2AE4">
        <w:rPr>
          <w:rFonts w:ascii="Times New Roman" w:hAnsi="Times New Roman" w:cs="Times New Roman"/>
          <w:color w:val="000000"/>
          <w:sz w:val="28"/>
          <w:szCs w:val="28"/>
        </w:rPr>
        <w:t>опия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этого документа</w:t>
      </w:r>
      <w:r w:rsidRPr="00CE2AE4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hAnsi="Times New Roman" w:cs="Times New Roman"/>
          <w:color w:val="000000"/>
          <w:sz w:val="28"/>
          <w:szCs w:val="28"/>
        </w:rPr>
        <w:t>ранится в личном деле педагога.</w:t>
      </w:r>
    </w:p>
    <w:p w:rsidR="0033469D" w:rsidRDefault="0033469D" w:rsidP="000B65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36">
        <w:rPr>
          <w:rFonts w:ascii="Times New Roman" w:hAnsi="Times New Roman" w:cs="Times New Roman"/>
          <w:color w:val="000000"/>
          <w:sz w:val="28"/>
          <w:szCs w:val="28"/>
        </w:rPr>
        <w:t>Основанием для издания приказа о направлении на курсы профессиональной переподготовки и п</w:t>
      </w:r>
      <w:r>
        <w:rPr>
          <w:rFonts w:ascii="Times New Roman" w:hAnsi="Times New Roman" w:cs="Times New Roman"/>
          <w:color w:val="000000"/>
          <w:sz w:val="28"/>
          <w:szCs w:val="28"/>
        </w:rPr>
        <w:t>овышения квалификации являются:</w:t>
      </w:r>
    </w:p>
    <w:p w:rsidR="0033469D" w:rsidRPr="005F12A1" w:rsidRDefault="0033469D" w:rsidP="000B655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план повышения квалификации педагогических работников;</w:t>
      </w:r>
    </w:p>
    <w:p w:rsidR="0033469D" w:rsidRPr="005F12A1" w:rsidRDefault="0033469D" w:rsidP="000B655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заявление педагога.</w:t>
      </w:r>
    </w:p>
    <w:p w:rsidR="0033469D" w:rsidRDefault="0033469D" w:rsidP="000B65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Профессиональная переподготовка и повышение квалиф</w:t>
      </w:r>
      <w:r>
        <w:rPr>
          <w:rFonts w:ascii="Times New Roman" w:hAnsi="Times New Roman" w:cs="Times New Roman"/>
          <w:color w:val="000000"/>
          <w:sz w:val="28"/>
          <w:szCs w:val="28"/>
        </w:rPr>
        <w:t>икации работников образования в ЧУ ООНОО «Начальная школа «Глобус»</w:t>
      </w:r>
      <w:r w:rsidRPr="005F12A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мере необходимости, но не реже одного раза в 3 года в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 трудовой деятельности в ЧУ ООНОО «Начальная школа «Глобус»</w:t>
      </w:r>
      <w:r w:rsidRPr="005F12A1">
        <w:rPr>
          <w:rFonts w:ascii="Times New Roman" w:hAnsi="Times New Roman" w:cs="Times New Roman"/>
          <w:color w:val="000000"/>
          <w:sz w:val="28"/>
          <w:szCs w:val="28"/>
        </w:rPr>
        <w:t xml:space="preserve">. Периодичность прохождения профессиональной переподготовки и повышения квалификации устанавливается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школы.</w:t>
      </w:r>
    </w:p>
    <w:p w:rsidR="0033469D" w:rsidRDefault="0033469D" w:rsidP="000B65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С целью создания условий для непрерывного профессионального образования педагогических кадров заместителями директора по учебно-методической и учебно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12A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работе ежегодно создаётся программа повышения квалификации педагогических кадров </w:t>
      </w:r>
      <w:r>
        <w:rPr>
          <w:rFonts w:ascii="Times New Roman" w:hAnsi="Times New Roman" w:cs="Times New Roman"/>
          <w:color w:val="000000"/>
          <w:sz w:val="28"/>
          <w:szCs w:val="28"/>
        </w:rPr>
        <w:t>ЧУ ООНОО «Начальная школа «Глобус»</w:t>
      </w:r>
      <w:r w:rsidRPr="005F12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69D" w:rsidRDefault="0033469D" w:rsidP="000B65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Плановое повышение квалификации и профессиональной переподготовки считается пройденным, если педагогический работник успешно освоил программу курсов повышения квалификации и профессиональной переподготовки и подтвердил удосто</w:t>
      </w:r>
      <w:r>
        <w:rPr>
          <w:rFonts w:ascii="Times New Roman" w:hAnsi="Times New Roman" w:cs="Times New Roman"/>
          <w:color w:val="000000"/>
          <w:sz w:val="28"/>
          <w:szCs w:val="28"/>
        </w:rPr>
        <w:t>верением о пройденном обучении.</w:t>
      </w:r>
    </w:p>
    <w:p w:rsidR="0033469D" w:rsidRDefault="0033469D" w:rsidP="000B65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5F12A1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 из числа администрации лицо, ответственное за организацию и координацию работы по повышению квалификации педа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гогических работников, которое:</w:t>
      </w:r>
    </w:p>
    <w:p w:rsidR="0033469D" w:rsidRPr="005F12A1" w:rsidRDefault="0033469D" w:rsidP="000B655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доводит до сведения педагогических работников перечень предлагаемых курсов;</w:t>
      </w:r>
    </w:p>
    <w:p w:rsidR="0033469D" w:rsidRPr="005F12A1" w:rsidRDefault="0033469D" w:rsidP="000B655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извещает педагогических работников о перспективном и текущем плане повышения квалификации;</w:t>
      </w:r>
    </w:p>
    <w:p w:rsidR="0033469D" w:rsidRPr="005F12A1" w:rsidRDefault="0033469D" w:rsidP="000B655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проводит анализ целесообразности предлагаемых и выбранных педагогами курсов для их использования в накопительной системе повышения квалификации, 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Образовательной программы ЧУ ООНОО «Начальная школа «Глобус»</w:t>
      </w:r>
      <w:r w:rsidRPr="005F12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69D" w:rsidRPr="005F12A1" w:rsidRDefault="0033469D" w:rsidP="000B655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методическую помощь педагогу по выбору курсов, учитывая его образовательные потребности, проблемы, и с учетом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 ЧУ ООНОО «Начальная школа «Глобус»;</w:t>
      </w:r>
    </w:p>
    <w:p w:rsidR="0033469D" w:rsidRPr="005F12A1" w:rsidRDefault="0033469D" w:rsidP="000B655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согласовывает индивидуальный образовательный маршрут повышения квалификации и профессиональной переподготовке педагога;</w:t>
      </w:r>
    </w:p>
    <w:p w:rsidR="0033469D" w:rsidRPr="005F12A1" w:rsidRDefault="0033469D" w:rsidP="000B655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>осуществляет деятельность по реализации перспективного плана повышения квалификации и профессиональной переподготовке;</w:t>
      </w:r>
    </w:p>
    <w:p w:rsidR="0033469D" w:rsidRPr="005F12A1" w:rsidRDefault="0033469D" w:rsidP="000B655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2A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заявку и издаёт приказ по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5F12A1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направлении на курсы.</w:t>
      </w:r>
    </w:p>
    <w:p w:rsidR="0033469D" w:rsidRPr="00562F4A" w:rsidRDefault="0033469D" w:rsidP="000B65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>Участие педагогов во всех видах повышения квалификации учитывается во время проведения аттестации при установлении квалификационной категории или соо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тветствия занимаемой должности.</w:t>
      </w:r>
    </w:p>
    <w:p w:rsidR="0033469D" w:rsidRPr="00562F4A" w:rsidRDefault="0033469D" w:rsidP="000B65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F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Права и обязанности директора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лицея</w:t>
      </w:r>
    </w:p>
    <w:p w:rsidR="0033469D" w:rsidRPr="00562F4A" w:rsidRDefault="0033469D" w:rsidP="000B655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F4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562F4A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33469D" w:rsidRDefault="0033469D" w:rsidP="000B655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необходимость профессиональной переподготовки и повышения квалификации педагогических кадров для нужд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CE2A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469D" w:rsidRDefault="0033469D" w:rsidP="000B655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>предлагать формы переподготовки и повышения квалификации педагогических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школы;</w:t>
      </w:r>
    </w:p>
    <w:p w:rsidR="0033469D" w:rsidRDefault="0033469D" w:rsidP="000B655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>устанавливать перечень профессий работников, подлежащих повышению квалификации по соглас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ованию с профсоюзным комитетом.</w:t>
      </w:r>
    </w:p>
    <w:p w:rsidR="0033469D" w:rsidRDefault="0033469D" w:rsidP="000B655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школы обязан:</w:t>
      </w:r>
    </w:p>
    <w:p w:rsidR="0033469D" w:rsidRDefault="0033469D" w:rsidP="000B6558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работника для повышения квалификации с отрывом от работы сохранять за ним место; выплачивать педагогическому работнику среднюю заработную плату по основному месту работы в течение 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времени повышения квалификации;</w:t>
      </w:r>
    </w:p>
    <w:p w:rsidR="0033469D" w:rsidRDefault="0033469D" w:rsidP="000B6558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>создать необходимые условия педагогическим работникам, проходящим профессиональную переподготовку и повышение квалификации, для совмещения работы с обуче</w:t>
      </w:r>
      <w:r>
        <w:rPr>
          <w:rFonts w:ascii="Times New Roman" w:hAnsi="Times New Roman" w:cs="Times New Roman"/>
          <w:color w:val="000000"/>
          <w:sz w:val="28"/>
          <w:szCs w:val="28"/>
        </w:rPr>
        <w:t>нием, обеспечить замену уроков;</w:t>
      </w:r>
    </w:p>
    <w:p w:rsidR="0033469D" w:rsidRDefault="0033469D" w:rsidP="000B6558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>планировать повышение квалификации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отника не реже 1 раза в 3 года;</w:t>
      </w:r>
    </w:p>
    <w:p w:rsidR="0033469D" w:rsidRDefault="0033469D" w:rsidP="000B6558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>разработать перспективный план повышения квалифик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педагогических работников;</w:t>
      </w:r>
    </w:p>
    <w:p w:rsidR="0033469D" w:rsidRDefault="0033469D" w:rsidP="000B6558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>предоставлять отпуск без сохранения заработной платы по заявлению работника для повышения квалификации по личному желанию только в каникулярное время, но не чаще 1 раза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года.</w:t>
      </w:r>
    </w:p>
    <w:p w:rsidR="0033469D" w:rsidRPr="00872936" w:rsidRDefault="0033469D" w:rsidP="000B65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Права и обязанности педагогических работников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лицея</w:t>
      </w:r>
    </w:p>
    <w:p w:rsidR="0033469D" w:rsidRDefault="0033469D" w:rsidP="000B655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статьей187 ТК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AE4">
        <w:rPr>
          <w:rFonts w:ascii="Times New Roman" w:hAnsi="Times New Roman" w:cs="Times New Roman"/>
          <w:color w:val="000000"/>
          <w:sz w:val="28"/>
          <w:szCs w:val="28"/>
        </w:rPr>
        <w:t>педагогиче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работник школы имеет право:</w:t>
      </w:r>
    </w:p>
    <w:p w:rsidR="0033469D" w:rsidRDefault="0033469D" w:rsidP="000B655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>на повышение квалификации с отрывом от работы не реже 1 раза в 3 года с сохранением заработной платы в тече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всего периода обучения;</w:t>
      </w:r>
    </w:p>
    <w:p w:rsidR="0033469D" w:rsidRDefault="0033469D" w:rsidP="000B655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>на повышение квалификации по личному желанию в сроки и на условиях, соглас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ованных с администрацией школы.</w:t>
      </w:r>
    </w:p>
    <w:p w:rsidR="0033469D" w:rsidRDefault="0033469D" w:rsidP="000B655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>Педагогический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 обязан:</w:t>
      </w:r>
    </w:p>
    <w:p w:rsidR="0033469D" w:rsidRDefault="0033469D" w:rsidP="000B655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>эффективно использовать время, предоставленное педагогическому работнику для повышен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его профессионального роста;</w:t>
      </w:r>
    </w:p>
    <w:p w:rsidR="0033469D" w:rsidRDefault="0033469D" w:rsidP="000B655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AE4">
        <w:rPr>
          <w:rFonts w:ascii="Times New Roman" w:hAnsi="Times New Roman" w:cs="Times New Roman"/>
          <w:color w:val="000000"/>
          <w:sz w:val="28"/>
          <w:szCs w:val="28"/>
        </w:rPr>
        <w:t>сдать ответственному за делопроизводство копию документа, подтверждающего повышение профессиональной квалификации.</w:t>
      </w:r>
    </w:p>
    <w:p w:rsidR="0033469D" w:rsidRPr="00872936" w:rsidRDefault="0033469D" w:rsidP="000B65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Отчётность о повышении квалификации</w:t>
      </w:r>
    </w:p>
    <w:p w:rsidR="0033469D" w:rsidRDefault="0033469D" w:rsidP="000B655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3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прохождения профессиональной переподготовки и повышения квалификации педагогические работники предъявляют документы государственного образца, подтверждающее их право (квалификацию) вести профессиональную деятельность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определенной сфере:</w:t>
      </w:r>
    </w:p>
    <w:p w:rsidR="0033469D" w:rsidRDefault="0033469D" w:rsidP="000B655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36">
        <w:rPr>
          <w:rFonts w:ascii="Times New Roman" w:hAnsi="Times New Roman" w:cs="Times New Roman"/>
          <w:color w:val="000000"/>
          <w:sz w:val="28"/>
          <w:szCs w:val="28"/>
        </w:rPr>
        <w:t>удостоверение о повышении квалификации и п</w:t>
      </w:r>
      <w:r>
        <w:rPr>
          <w:rFonts w:ascii="Times New Roman" w:hAnsi="Times New Roman" w:cs="Times New Roman"/>
          <w:color w:val="000000"/>
          <w:sz w:val="28"/>
          <w:szCs w:val="28"/>
        </w:rPr>
        <w:t>рофессиональной переподготовке;</w:t>
      </w:r>
    </w:p>
    <w:p w:rsidR="0033469D" w:rsidRDefault="0033469D" w:rsidP="000B655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36">
        <w:rPr>
          <w:rFonts w:ascii="Times New Roman" w:hAnsi="Times New Roman" w:cs="Times New Roman"/>
          <w:color w:val="000000"/>
          <w:sz w:val="28"/>
          <w:szCs w:val="28"/>
        </w:rPr>
        <w:t>свидетельство о повышении квалификации п</w:t>
      </w:r>
      <w:r>
        <w:rPr>
          <w:rFonts w:ascii="Times New Roman" w:hAnsi="Times New Roman" w:cs="Times New Roman"/>
          <w:color w:val="000000"/>
          <w:sz w:val="28"/>
          <w:szCs w:val="28"/>
        </w:rPr>
        <w:t>рофессиональной переподготовке;</w:t>
      </w:r>
    </w:p>
    <w:p w:rsidR="0033469D" w:rsidRDefault="0033469D" w:rsidP="000B655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36">
        <w:rPr>
          <w:rFonts w:ascii="Times New Roman" w:hAnsi="Times New Roman" w:cs="Times New Roman"/>
          <w:color w:val="000000"/>
          <w:sz w:val="28"/>
          <w:szCs w:val="28"/>
        </w:rPr>
        <w:t>сертификат о краткосрочном обучении или сертификат участия в работе темат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ических и проблемных семинаров.</w:t>
      </w:r>
    </w:p>
    <w:p w:rsidR="0033469D" w:rsidRPr="001F6E71" w:rsidRDefault="0033469D" w:rsidP="000B65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6E71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результатах повышения квалификации и профессиональной переподготовки педагогов предоставляются ответственному за делопроизводство в </w:t>
      </w:r>
      <w:r>
        <w:rPr>
          <w:rFonts w:ascii="Times New Roman" w:hAnsi="Times New Roman" w:cs="Times New Roman"/>
          <w:color w:val="000000"/>
          <w:sz w:val="28"/>
          <w:szCs w:val="28"/>
        </w:rPr>
        <w:t>ЧУ ООНОО «Начальная школа «Глобус»</w:t>
      </w:r>
      <w:r w:rsidRPr="005F12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69D" w:rsidRPr="001F6E71" w:rsidRDefault="0033469D" w:rsidP="000B65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6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33469D" w:rsidRPr="003F51AD" w:rsidRDefault="0033469D" w:rsidP="000B6558">
      <w:pPr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51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действует до момента минования срока надобности или принятия нового.</w:t>
      </w:r>
    </w:p>
    <w:p w:rsidR="0033469D" w:rsidRDefault="0033469D" w:rsidP="000B6558"/>
    <w:p w:rsidR="0033469D" w:rsidRDefault="0033469D"/>
    <w:sectPr w:rsidR="0033469D" w:rsidSect="004222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A03"/>
    <w:multiLevelType w:val="hybridMultilevel"/>
    <w:tmpl w:val="1BD88F14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7A300C5"/>
    <w:multiLevelType w:val="hybridMultilevel"/>
    <w:tmpl w:val="2D1CD8BA"/>
    <w:lvl w:ilvl="0" w:tplc="561602A8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26E9FB8">
      <w:start w:val="2"/>
      <w:numFmt w:val="bullet"/>
      <w:lvlText w:val="·"/>
      <w:lvlJc w:val="left"/>
      <w:pPr>
        <w:ind w:left="2733" w:hanging="10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F49521E"/>
    <w:multiLevelType w:val="hybridMultilevel"/>
    <w:tmpl w:val="34D8A2FA"/>
    <w:lvl w:ilvl="0" w:tplc="E5DE2A8E">
      <w:start w:val="1"/>
      <w:numFmt w:val="decimal"/>
      <w:lvlText w:val="2.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8DE61D0"/>
    <w:multiLevelType w:val="hybridMultilevel"/>
    <w:tmpl w:val="498CCC3C"/>
    <w:lvl w:ilvl="0" w:tplc="80EAFA3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C302A1"/>
    <w:multiLevelType w:val="hybridMultilevel"/>
    <w:tmpl w:val="24C4BFBE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E033280"/>
    <w:multiLevelType w:val="multilevel"/>
    <w:tmpl w:val="DA84948C"/>
    <w:lvl w:ilvl="0">
      <w:start w:val="1"/>
      <w:numFmt w:val="decimal"/>
      <w:lvlText w:val="%1."/>
      <w:lvlJc w:val="left"/>
      <w:pPr>
        <w:ind w:left="1429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45ED5948"/>
    <w:multiLevelType w:val="hybridMultilevel"/>
    <w:tmpl w:val="F25E86B4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5401CB"/>
    <w:multiLevelType w:val="hybridMultilevel"/>
    <w:tmpl w:val="E348C8F8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86F1DD5"/>
    <w:multiLevelType w:val="hybridMultilevel"/>
    <w:tmpl w:val="38BE47F8"/>
    <w:lvl w:ilvl="0" w:tplc="370AE80C">
      <w:start w:val="1"/>
      <w:numFmt w:val="decimal"/>
      <w:lvlText w:val="4.2.%1."/>
      <w:lvlJc w:val="left"/>
      <w:pPr>
        <w:ind w:left="2138" w:hanging="360"/>
      </w:pPr>
      <w:rPr>
        <w:rFonts w:hint="default"/>
      </w:rPr>
    </w:lvl>
    <w:lvl w:ilvl="1" w:tplc="E976E02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901BD"/>
    <w:multiLevelType w:val="hybridMultilevel"/>
    <w:tmpl w:val="D9366DFA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707F5"/>
    <w:multiLevelType w:val="hybridMultilevel"/>
    <w:tmpl w:val="07E094DE"/>
    <w:lvl w:ilvl="0" w:tplc="E2742C8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708A6"/>
    <w:multiLevelType w:val="hybridMultilevel"/>
    <w:tmpl w:val="DD2C6424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99054F"/>
    <w:multiLevelType w:val="hybridMultilevel"/>
    <w:tmpl w:val="B6AEC102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5A70DB"/>
    <w:multiLevelType w:val="hybridMultilevel"/>
    <w:tmpl w:val="8A101712"/>
    <w:lvl w:ilvl="0" w:tplc="59B2605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B1A48"/>
    <w:multiLevelType w:val="hybridMultilevel"/>
    <w:tmpl w:val="E2A68752"/>
    <w:lvl w:ilvl="0" w:tplc="968AD14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A7AB1"/>
    <w:multiLevelType w:val="hybridMultilevel"/>
    <w:tmpl w:val="418CEA78"/>
    <w:lvl w:ilvl="0" w:tplc="CFA0C7BA">
      <w:start w:val="1"/>
      <w:numFmt w:val="decimal"/>
      <w:lvlText w:val="2.1.%1."/>
      <w:lvlJc w:val="left"/>
      <w:pPr>
        <w:ind w:left="1500" w:hanging="360"/>
      </w:pPr>
      <w:rPr>
        <w:rFonts w:hint="default"/>
      </w:rPr>
    </w:lvl>
    <w:lvl w:ilvl="1" w:tplc="CFA0C7BA">
      <w:start w:val="1"/>
      <w:numFmt w:val="decimal"/>
      <w:lvlText w:val="2.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2BD"/>
    <w:rsid w:val="00017D3C"/>
    <w:rsid w:val="000B6558"/>
    <w:rsid w:val="001F6E71"/>
    <w:rsid w:val="002672F8"/>
    <w:rsid w:val="0033469D"/>
    <w:rsid w:val="003F51AD"/>
    <w:rsid w:val="004222E4"/>
    <w:rsid w:val="00467B3E"/>
    <w:rsid w:val="00550E05"/>
    <w:rsid w:val="00562F4A"/>
    <w:rsid w:val="005F12A1"/>
    <w:rsid w:val="006C12BD"/>
    <w:rsid w:val="00872936"/>
    <w:rsid w:val="009007F7"/>
    <w:rsid w:val="00B922E8"/>
    <w:rsid w:val="00C353A3"/>
    <w:rsid w:val="00C87EBA"/>
    <w:rsid w:val="00C9096A"/>
    <w:rsid w:val="00CE2AE4"/>
    <w:rsid w:val="00E17993"/>
    <w:rsid w:val="00E410DE"/>
    <w:rsid w:val="00EB43FA"/>
    <w:rsid w:val="00FC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B65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B6558"/>
    <w:pPr>
      <w:ind w:left="720"/>
    </w:pPr>
    <w:rPr>
      <w:rFonts w:eastAsia="SimSu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558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550E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7F4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1575</Words>
  <Characters>8984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3</cp:revision>
  <cp:lastPrinted>2022-01-16T17:00:00Z</cp:lastPrinted>
  <dcterms:created xsi:type="dcterms:W3CDTF">2022-01-16T16:58:00Z</dcterms:created>
  <dcterms:modified xsi:type="dcterms:W3CDTF">2022-01-17T10:38:00Z</dcterms:modified>
</cp:coreProperties>
</file>