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6D2" w:rsidRDefault="004346D2" w:rsidP="00A67015">
      <w:pPr>
        <w:rPr>
          <w:sz w:val="22"/>
          <w:szCs w:val="22"/>
          <w:lang w:eastAsia="en-US"/>
        </w:rPr>
      </w:pPr>
    </w:p>
    <w:p w:rsidR="004346D2" w:rsidRDefault="004346D2" w:rsidP="004346D2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tbl>
      <w:tblPr>
        <w:tblW w:w="10090" w:type="dxa"/>
        <w:tblInd w:w="691" w:type="dxa"/>
        <w:tblLook w:val="01E0" w:firstRow="1" w:lastRow="1" w:firstColumn="1" w:lastColumn="1" w:noHBand="0" w:noVBand="0"/>
      </w:tblPr>
      <w:tblGrid>
        <w:gridCol w:w="3583"/>
        <w:gridCol w:w="2916"/>
        <w:gridCol w:w="3591"/>
      </w:tblGrid>
      <w:tr w:rsidR="004346D2" w:rsidTr="004346D2">
        <w:trPr>
          <w:trHeight w:val="1560"/>
        </w:trPr>
        <w:tc>
          <w:tcPr>
            <w:tcW w:w="3583" w:type="dxa"/>
          </w:tcPr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6701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-262890</wp:posOffset>
                      </wp:positionV>
                      <wp:extent cx="2085975" cy="2247900"/>
                      <wp:effectExtent l="19050" t="19050" r="47625" b="19050"/>
                      <wp:wrapNone/>
                      <wp:docPr id="2" name="Правильный пяти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2247900"/>
                              </a:xfrm>
                              <a:prstGeom prst="pentagon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78582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Правильный пятиугольник 2" o:spid="_x0000_s1026" type="#_x0000_t56" style="position:absolute;margin-left:160.65pt;margin-top:-20.7pt;width:164.2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    </w:pict>
                </mc:Fallback>
              </mc:AlternateContent>
            </w: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Частное учреждение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«Общеобразовательная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организация   начального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общего образования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«Начальная школа  «Глобус»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385018,г.Майкоп,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ул.Курганная,.316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ОГРН1160105051083,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0105076751,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КПП 010501001</w:t>
            </w:r>
          </w:p>
        </w:tc>
        <w:tc>
          <w:tcPr>
            <w:tcW w:w="2916" w:type="dxa"/>
          </w:tcPr>
          <w:p w:rsidR="004346D2" w:rsidRPr="00A67015" w:rsidRDefault="004346D2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015">
              <w:rPr>
                <w:noProof/>
                <w:sz w:val="20"/>
                <w:szCs w:val="20"/>
              </w:rPr>
              <w:drawing>
                <wp:anchor distT="24384" distB="32131" distL="114300" distR="124968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15875</wp:posOffset>
                  </wp:positionV>
                  <wp:extent cx="1706880" cy="1591310"/>
                  <wp:effectExtent l="0" t="0" r="7620" b="8890"/>
                  <wp:wrapSquare wrapText="bothSides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75" r="-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7015">
              <w:rPr>
                <w:rFonts w:eastAsia="Calibri"/>
                <w:bCs/>
                <w:sz w:val="18"/>
                <w:szCs w:val="18"/>
                <w:lang w:eastAsia="en-US"/>
              </w:rPr>
              <w:t>ЧУ ООНОО «Начальная</w:t>
            </w:r>
          </w:p>
          <w:p w:rsidR="004346D2" w:rsidRPr="00A67015" w:rsidRDefault="004346D2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A67015">
              <w:rPr>
                <w:rFonts w:eastAsia="Calibri"/>
                <w:bCs/>
                <w:sz w:val="18"/>
                <w:szCs w:val="18"/>
                <w:lang w:eastAsia="en-US"/>
              </w:rPr>
              <w:t>школа «Глобус»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91" w:type="dxa"/>
          </w:tcPr>
          <w:p w:rsidR="004346D2" w:rsidRPr="00A67015" w:rsidRDefault="004346D2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Унэе мылъкук</w:t>
            </w:r>
            <w:r w:rsidRPr="00A67015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 лэжьэрэ</w:t>
            </w:r>
          </w:p>
          <w:p w:rsidR="004346D2" w:rsidRPr="00A67015" w:rsidRDefault="004346D2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гурыт гъэсэныгъэ ублэп</w:t>
            </w:r>
            <w:r w:rsidRPr="00A67015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</w:t>
            </w:r>
          </w:p>
          <w:p w:rsidR="004346D2" w:rsidRPr="00A67015" w:rsidRDefault="004346D2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 еджап</w:t>
            </w:r>
            <w:r w:rsidRPr="00A67015"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  <w:t>l</w:t>
            </w:r>
            <w:r w:rsidRPr="00A6701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эу «Глобус»</w:t>
            </w:r>
          </w:p>
          <w:p w:rsidR="004346D2" w:rsidRPr="00A67015" w:rsidRDefault="004346D2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346D2" w:rsidRPr="00A67015" w:rsidRDefault="004346D2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346D2" w:rsidRPr="00A67015" w:rsidRDefault="004346D2">
            <w:pPr>
              <w:spacing w:line="276" w:lineRule="auto"/>
              <w:ind w:firstLine="360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4346D2" w:rsidRPr="00A67015" w:rsidRDefault="004346D2">
            <w:pPr>
              <w:spacing w:line="276" w:lineRule="auto"/>
              <w:ind w:left="345" w:hanging="345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385018, къ. Мыекъуапэ,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ур. Курганнэ,316</w:t>
            </w:r>
          </w:p>
          <w:p w:rsidR="004346D2" w:rsidRPr="00A67015" w:rsidRDefault="004346D2">
            <w:pPr>
              <w:spacing w:line="276" w:lineRule="auto"/>
              <w:ind w:firstLine="36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E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: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schoolglobus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01@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mail</w:t>
            </w: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ru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ОГРН1160105051083,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        </w:t>
            </w: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>ИНН 0105076751</w:t>
            </w:r>
          </w:p>
          <w:p w:rsidR="004346D2" w:rsidRPr="00A67015" w:rsidRDefault="004346D2">
            <w:pPr>
              <w:spacing w:line="276" w:lineRule="auto"/>
              <w:ind w:firstLine="360"/>
              <w:rPr>
                <w:rFonts w:eastAsia="Calibri"/>
                <w:b/>
                <w:bCs/>
                <w:sz w:val="22"/>
                <w:szCs w:val="22"/>
                <w:lang w:val="en-US" w:eastAsia="en-US"/>
              </w:rPr>
            </w:pPr>
            <w:r w:rsidRPr="00A67015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         КПП 010501001</w:t>
            </w:r>
          </w:p>
        </w:tc>
      </w:tr>
    </w:tbl>
    <w:p w:rsidR="004346D2" w:rsidRDefault="004346D2" w:rsidP="004346D2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4346D2" w:rsidRDefault="004346D2" w:rsidP="004346D2">
      <w:pPr>
        <w:ind w:firstLine="360"/>
        <w:rPr>
          <w:rFonts w:ascii="Calibri" w:hAnsi="Calibri"/>
          <w:bCs/>
          <w:sz w:val="22"/>
          <w:szCs w:val="22"/>
          <w:lang w:eastAsia="en-US"/>
        </w:rPr>
      </w:pPr>
    </w:p>
    <w:p w:rsidR="004346D2" w:rsidRDefault="004346D2" w:rsidP="004346D2">
      <w:pPr>
        <w:spacing w:line="276" w:lineRule="auto"/>
        <w:jc w:val="right"/>
        <w:rPr>
          <w:b/>
          <w:bCs/>
          <w:sz w:val="44"/>
          <w:szCs w:val="44"/>
        </w:rPr>
      </w:pPr>
      <w:r>
        <w:rPr>
          <w:b/>
          <w:bCs/>
          <w:sz w:val="22"/>
          <w:szCs w:val="22"/>
          <w:lang w:eastAsia="en-US"/>
        </w:rPr>
        <w:t xml:space="preserve">«Утверждаю»                                                                                    </w:t>
      </w:r>
    </w:p>
    <w:p w:rsidR="004346D2" w:rsidRDefault="004346D2" w:rsidP="004346D2">
      <w:pPr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                                         </w:t>
      </w:r>
      <w:r w:rsidR="00A67015">
        <w:rPr>
          <w:bCs/>
          <w:sz w:val="22"/>
          <w:szCs w:val="22"/>
          <w:lang w:eastAsia="en-US"/>
        </w:rPr>
        <w:t xml:space="preserve">       «____» ____________ 2021 </w:t>
      </w:r>
      <w:r>
        <w:rPr>
          <w:bCs/>
          <w:sz w:val="22"/>
          <w:szCs w:val="22"/>
          <w:lang w:eastAsia="en-US"/>
        </w:rPr>
        <w:t>года</w:t>
      </w:r>
    </w:p>
    <w:p w:rsidR="004346D2" w:rsidRDefault="004346D2" w:rsidP="004346D2">
      <w:pPr>
        <w:ind w:firstLine="360"/>
        <w:jc w:val="right"/>
        <w:rPr>
          <w:bCs/>
          <w:sz w:val="16"/>
          <w:szCs w:val="16"/>
          <w:lang w:eastAsia="en-US"/>
        </w:rPr>
      </w:pPr>
    </w:p>
    <w:p w:rsidR="004346D2" w:rsidRDefault="004346D2" w:rsidP="004346D2">
      <w:pPr>
        <w:ind w:firstLine="360"/>
        <w:jc w:val="right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 xml:space="preserve">                                                     Директор школы: </w:t>
      </w:r>
    </w:p>
    <w:p w:rsidR="004346D2" w:rsidRDefault="004346D2" w:rsidP="004346D2">
      <w:pPr>
        <w:ind w:firstLine="360"/>
        <w:jc w:val="right"/>
        <w:rPr>
          <w:bCs/>
          <w:lang w:eastAsia="en-US"/>
        </w:rPr>
      </w:pPr>
      <w:r>
        <w:rPr>
          <w:bCs/>
          <w:sz w:val="22"/>
          <w:szCs w:val="22"/>
          <w:lang w:eastAsia="en-US"/>
        </w:rPr>
        <w:t xml:space="preserve"> </w:t>
      </w:r>
      <w:r>
        <w:rPr>
          <w:rFonts w:ascii="Calibri" w:hAnsi="Calibri"/>
          <w:bCs/>
          <w:sz w:val="22"/>
          <w:szCs w:val="22"/>
          <w:lang w:eastAsia="en-US"/>
        </w:rPr>
        <w:t xml:space="preserve">_____________ </w:t>
      </w:r>
      <w:r>
        <w:rPr>
          <w:bCs/>
          <w:sz w:val="22"/>
          <w:szCs w:val="22"/>
          <w:lang w:eastAsia="en-US"/>
        </w:rPr>
        <w:t xml:space="preserve">Р.Е.Нарудьян                                                                                                                                                </w:t>
      </w:r>
    </w:p>
    <w:p w:rsidR="004346D2" w:rsidRDefault="004346D2" w:rsidP="004346D2">
      <w:pPr>
        <w:rPr>
          <w:b/>
          <w:bCs/>
          <w:sz w:val="44"/>
          <w:szCs w:val="44"/>
          <w:lang w:eastAsia="en-US"/>
        </w:rPr>
      </w:pPr>
      <w:r>
        <w:rPr>
          <w:rFonts w:ascii="Calibri" w:hAnsi="Calibri"/>
          <w:bCs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4346D2" w:rsidRDefault="004346D2" w:rsidP="004346D2">
      <w:pPr>
        <w:ind w:firstLine="360"/>
        <w:jc w:val="center"/>
        <w:rPr>
          <w:bCs/>
          <w:sz w:val="40"/>
          <w:szCs w:val="40"/>
          <w:lang w:eastAsia="en-US"/>
        </w:rPr>
      </w:pPr>
    </w:p>
    <w:p w:rsidR="004346D2" w:rsidRDefault="004346D2" w:rsidP="004346D2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Ткаченко Виктория Витальевна</w:t>
      </w:r>
    </w:p>
    <w:p w:rsidR="004346D2" w:rsidRDefault="004346D2" w:rsidP="004346D2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учитель начальных классов </w:t>
      </w:r>
    </w:p>
    <w:p w:rsidR="004346D2" w:rsidRDefault="004346D2" w:rsidP="004346D2">
      <w:pPr>
        <w:rPr>
          <w:b/>
          <w:bCs/>
          <w:sz w:val="48"/>
          <w:szCs w:val="48"/>
          <w:lang w:eastAsia="en-US"/>
        </w:rPr>
      </w:pPr>
    </w:p>
    <w:p w:rsidR="004346D2" w:rsidRDefault="004346D2" w:rsidP="004346D2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Рабочая программа </w:t>
      </w:r>
    </w:p>
    <w:p w:rsidR="004346D2" w:rsidRDefault="00A67015" w:rsidP="004346D2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 xml:space="preserve"> по технологии</w:t>
      </w:r>
      <w:r w:rsidR="004346D2">
        <w:rPr>
          <w:b/>
          <w:bCs/>
          <w:sz w:val="48"/>
          <w:szCs w:val="48"/>
          <w:lang w:eastAsia="en-US"/>
        </w:rPr>
        <w:t xml:space="preserve">   </w:t>
      </w:r>
    </w:p>
    <w:p w:rsidR="004346D2" w:rsidRDefault="004346D2" w:rsidP="004346D2">
      <w:pPr>
        <w:ind w:firstLine="360"/>
        <w:jc w:val="center"/>
        <w:rPr>
          <w:b/>
          <w:bCs/>
          <w:sz w:val="48"/>
          <w:szCs w:val="48"/>
          <w:lang w:eastAsia="en-US"/>
        </w:rPr>
      </w:pPr>
      <w:r>
        <w:rPr>
          <w:b/>
          <w:bCs/>
          <w:sz w:val="48"/>
          <w:szCs w:val="48"/>
          <w:lang w:eastAsia="en-US"/>
        </w:rPr>
        <w:t>на 2021 - 2022 учебный год</w:t>
      </w:r>
    </w:p>
    <w:p w:rsidR="004346D2" w:rsidRDefault="004346D2" w:rsidP="004346D2">
      <w:pPr>
        <w:ind w:firstLine="360"/>
        <w:jc w:val="center"/>
        <w:rPr>
          <w:b/>
          <w:bCs/>
          <w:sz w:val="44"/>
          <w:szCs w:val="44"/>
          <w:lang w:eastAsia="en-US"/>
        </w:rPr>
      </w:pPr>
      <w:r>
        <w:rPr>
          <w:b/>
          <w:bCs/>
          <w:sz w:val="44"/>
          <w:szCs w:val="44"/>
          <w:lang w:eastAsia="en-US"/>
        </w:rPr>
        <w:t>2 класс</w:t>
      </w:r>
    </w:p>
    <w:p w:rsidR="004346D2" w:rsidRDefault="004346D2" w:rsidP="004346D2">
      <w:pPr>
        <w:ind w:firstLine="360"/>
        <w:jc w:val="center"/>
        <w:rPr>
          <w:bCs/>
          <w:sz w:val="44"/>
          <w:szCs w:val="44"/>
          <w:lang w:eastAsia="en-US"/>
        </w:rPr>
      </w:pPr>
    </w:p>
    <w:p w:rsidR="004346D2" w:rsidRDefault="004346D2" w:rsidP="004346D2">
      <w:pPr>
        <w:ind w:firstLine="360"/>
        <w:jc w:val="right"/>
        <w:rPr>
          <w:bCs/>
          <w:sz w:val="32"/>
          <w:szCs w:val="32"/>
          <w:lang w:eastAsia="en-US"/>
        </w:rPr>
      </w:pPr>
      <w:r>
        <w:rPr>
          <w:bCs/>
          <w:sz w:val="44"/>
          <w:szCs w:val="44"/>
          <w:lang w:eastAsia="en-US"/>
        </w:rPr>
        <w:t xml:space="preserve"> </w:t>
      </w:r>
    </w:p>
    <w:p w:rsidR="004346D2" w:rsidRDefault="004346D2" w:rsidP="004346D2">
      <w:pPr>
        <w:ind w:firstLine="360"/>
        <w:jc w:val="right"/>
        <w:rPr>
          <w:bCs/>
          <w:sz w:val="32"/>
          <w:szCs w:val="32"/>
          <w:lang w:eastAsia="en-US"/>
        </w:rPr>
      </w:pPr>
    </w:p>
    <w:p w:rsidR="004346D2" w:rsidRDefault="004346D2" w:rsidP="004346D2">
      <w:pPr>
        <w:ind w:firstLine="360"/>
        <w:jc w:val="right"/>
        <w:rPr>
          <w:bCs/>
          <w:sz w:val="32"/>
          <w:szCs w:val="32"/>
          <w:lang w:eastAsia="en-US"/>
        </w:rPr>
      </w:pPr>
    </w:p>
    <w:p w:rsidR="004346D2" w:rsidRDefault="004346D2" w:rsidP="004346D2">
      <w:pPr>
        <w:ind w:firstLine="360"/>
        <w:jc w:val="right"/>
        <w:rPr>
          <w:bCs/>
          <w:sz w:val="32"/>
          <w:szCs w:val="32"/>
          <w:lang w:eastAsia="en-US"/>
        </w:rPr>
      </w:pPr>
    </w:p>
    <w:p w:rsidR="004346D2" w:rsidRDefault="004346D2" w:rsidP="004346D2">
      <w:pPr>
        <w:ind w:firstLine="360"/>
        <w:jc w:val="right"/>
        <w:rPr>
          <w:bCs/>
          <w:color w:val="FF0000"/>
          <w:sz w:val="32"/>
          <w:szCs w:val="32"/>
          <w:lang w:eastAsia="en-US"/>
        </w:rPr>
      </w:pPr>
    </w:p>
    <w:p w:rsidR="004346D2" w:rsidRPr="009E5206" w:rsidRDefault="004346D2" w:rsidP="004346D2">
      <w:pPr>
        <w:spacing w:line="360" w:lineRule="auto"/>
        <w:ind w:firstLine="360"/>
        <w:jc w:val="center"/>
        <w:rPr>
          <w:b/>
          <w:bCs/>
          <w:lang w:eastAsia="en-US"/>
        </w:rPr>
      </w:pPr>
      <w:bookmarkStart w:id="0" w:name="_GoBack"/>
      <w:r w:rsidRPr="009E5206">
        <w:rPr>
          <w:b/>
          <w:bCs/>
          <w:lang w:eastAsia="en-US"/>
        </w:rPr>
        <w:t>г. Майкоп</w:t>
      </w:r>
    </w:p>
    <w:p w:rsidR="004346D2" w:rsidRPr="009E5206" w:rsidRDefault="004346D2" w:rsidP="004346D2">
      <w:pPr>
        <w:spacing w:line="360" w:lineRule="auto"/>
        <w:ind w:firstLine="360"/>
        <w:jc w:val="center"/>
        <w:rPr>
          <w:b/>
          <w:bCs/>
          <w:lang w:eastAsia="en-US"/>
        </w:rPr>
      </w:pPr>
      <w:r w:rsidRPr="009E5206">
        <w:rPr>
          <w:b/>
          <w:bCs/>
          <w:lang w:eastAsia="en-US"/>
        </w:rPr>
        <w:t>2021 г.</w:t>
      </w:r>
    </w:p>
    <w:p w:rsidR="00E85B5D" w:rsidRPr="009E5206" w:rsidRDefault="00E85B5D" w:rsidP="00E85B5D">
      <w:pPr>
        <w:widowControl w:val="0"/>
        <w:autoSpaceDE w:val="0"/>
        <w:autoSpaceDN w:val="0"/>
        <w:adjustRightInd w:val="0"/>
        <w:jc w:val="center"/>
      </w:pPr>
    </w:p>
    <w:p w:rsidR="00E85B5D" w:rsidRPr="009E5206" w:rsidRDefault="00E85B5D" w:rsidP="00E85B5D">
      <w:pPr>
        <w:jc w:val="center"/>
      </w:pPr>
    </w:p>
    <w:p w:rsidR="00E85B5D" w:rsidRPr="009E5206" w:rsidRDefault="00E85B5D" w:rsidP="00E85B5D">
      <w:pPr>
        <w:tabs>
          <w:tab w:val="left" w:pos="993"/>
        </w:tabs>
        <w:jc w:val="center"/>
        <w:rPr>
          <w:b/>
        </w:rPr>
      </w:pPr>
      <w:r w:rsidRPr="009E5206">
        <w:rPr>
          <w:b/>
        </w:rPr>
        <w:t>Планируемые результаты освоения программы по курсу «Технология»  во 2 классе.</w:t>
      </w:r>
    </w:p>
    <w:p w:rsidR="00E85B5D" w:rsidRPr="009E5206" w:rsidRDefault="00E85B5D" w:rsidP="00E85B5D">
      <w:pPr>
        <w:tabs>
          <w:tab w:val="left" w:pos="993"/>
        </w:tabs>
        <w:jc w:val="center"/>
        <w:rPr>
          <w:b/>
        </w:rPr>
      </w:pPr>
    </w:p>
    <w:p w:rsidR="00E85B5D" w:rsidRPr="009E5206" w:rsidRDefault="00E85B5D" w:rsidP="00E85B5D">
      <w:pPr>
        <w:tabs>
          <w:tab w:val="left" w:pos="993"/>
        </w:tabs>
        <w:rPr>
          <w:b/>
        </w:rPr>
      </w:pPr>
      <w:r w:rsidRPr="009E5206">
        <w:rPr>
          <w:b/>
        </w:rPr>
        <w:t>В результате изучения курса «Технологии» обучающиеся во 2 классе: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получат начальные представления о материальной культуре как продукте творческой предметно-преобразующей деятельности человека, о  предметном мире как основной среде обитания совре</w:t>
      </w:r>
      <w:r w:rsidRPr="009E5206">
        <w:softHyphen/>
        <w:t>менного человека, о гармонической взаимосвязи предметного мира с миром природы, об отраже</w:t>
      </w:r>
      <w:r w:rsidRPr="009E5206">
        <w:softHyphen/>
        <w:t>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</w:t>
      </w:r>
      <w:r w:rsidRPr="009E5206">
        <w:softHyphen/>
        <w:t>ния к ним в целях сохранения и развития культурных традиций;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получат начальные знания и представления о наиболее важных правилах дизайна, которые необ</w:t>
      </w:r>
      <w:r w:rsidRPr="009E5206">
        <w:softHyphen/>
        <w:t xml:space="preserve">ходимо учитывать при создании предметов материальной культуры;  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получат общее представление о мире профессий, их социальном значении, истории возникнове</w:t>
      </w:r>
      <w:r w:rsidRPr="009E5206">
        <w:softHyphen/>
        <w:t>ния и развития;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</w:t>
      </w:r>
      <w:r w:rsidRPr="009E5206">
        <w:softHyphen/>
        <w:t>рушечных моделей, художественно-декоративных и других изделий;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</w:t>
      </w:r>
      <w:r w:rsidRPr="009E5206">
        <w:softHyphen/>
        <w:t>ственного воображения, эстетических представлений, формирования внутреннего плана действий, мелкой моторики рук.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Обучающиеся: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в результате выполнения под руководством учителя коллективных и групповых творческих ра</w:t>
      </w:r>
      <w:r w:rsidRPr="009E5206">
        <w:softHyphen/>
        <w:t>бот, а также элементарных доступных проектов получат первоначальный опыт использования сформированных в рамках учебного предмета коммуникативных универсальных учебных дейст</w:t>
      </w:r>
      <w:r w:rsidRPr="009E5206">
        <w:softHyphen/>
        <w:t>вий в целях осуществления совместной продуктивной деятельности: распределение ролей руково</w:t>
      </w:r>
      <w:r w:rsidRPr="009E5206">
        <w:softHyphen/>
        <w:t>дителя и подчинённых, распределение общего объёма работы, приобретение навыков сотрудниче</w:t>
      </w:r>
      <w:r w:rsidRPr="009E5206">
        <w:softHyphen/>
        <w:t>ства и взаимопомощи, доброжелательного и уважительного общения со сверстниками и взрос</w:t>
      </w:r>
      <w:r w:rsidRPr="009E5206">
        <w:softHyphen/>
        <w:t>лыми; основные критерии оценивания своей деятельности и деятельности других учеников на ос</w:t>
      </w:r>
      <w:r w:rsidRPr="009E5206">
        <w:softHyphen/>
        <w:t>нове заданные в учебнике критериев и ответов; потребность соблюдать правила безопасного ис</w:t>
      </w:r>
      <w:r w:rsidRPr="009E5206">
        <w:softHyphen/>
        <w:t>пользования инструментов и материалов для качественного выполнения работы;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-овладеют начальными формами познавательных универсальных учебных действий - исследова</w:t>
      </w:r>
      <w:r w:rsidRPr="009E5206">
        <w:softHyphen/>
        <w:t>тельскими и логическими: наблюдения, сравнения, анализа, классификации, обобщения;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действий: целеполагания и планирования предстоящего практического действия, прогнозирования, отбора оптимальных спо</w:t>
      </w:r>
      <w:r w:rsidRPr="009E5206">
        <w:softHyphen/>
        <w:t>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познакомятся с персональным компьютером как техническим средством, с его основными уст</w:t>
      </w:r>
      <w:r w:rsidRPr="009E5206">
        <w:softHyphen/>
        <w:t>ройствами, их назначением; приобретут первоначальный опыт работы с простыми информацион</w:t>
      </w:r>
      <w:r w:rsidRPr="009E5206">
        <w:softHyphen/>
        <w:t>ными объектами: текстом, рисунком, аудио и видеофрагментами; овладеют приёмами поиска и использования информации, научатся работать с доступными электронными ресурсами;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E85B5D" w:rsidRPr="009E5206" w:rsidRDefault="00E85B5D" w:rsidP="00E85B5D">
      <w:pPr>
        <w:tabs>
          <w:tab w:val="left" w:pos="993"/>
        </w:tabs>
        <w:jc w:val="both"/>
      </w:pPr>
      <w:r w:rsidRPr="009E5206"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E85B5D" w:rsidRPr="009E5206" w:rsidRDefault="00E85B5D" w:rsidP="00E85B5D">
      <w:pPr>
        <w:ind w:left="-284" w:firstLine="284"/>
      </w:pPr>
      <w:r w:rsidRPr="009E5206">
        <w:t>– формировать основы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85B5D" w:rsidRPr="009E5206" w:rsidRDefault="00E85B5D" w:rsidP="00E85B5D">
      <w:pPr>
        <w:ind w:left="-284" w:firstLine="284"/>
        <w:rPr>
          <w:rFonts w:eastAsia="Symbol"/>
        </w:rPr>
      </w:pPr>
      <w:r w:rsidRPr="009E5206">
        <w:t>–повышать экологическую культуру учащихся.</w:t>
      </w:r>
    </w:p>
    <w:p w:rsidR="00E85B5D" w:rsidRPr="009E5206" w:rsidRDefault="00E85B5D" w:rsidP="00E85B5D">
      <w:pPr>
        <w:jc w:val="center"/>
        <w:rPr>
          <w:b/>
        </w:rPr>
      </w:pPr>
      <w:r w:rsidRPr="009E5206">
        <w:rPr>
          <w:b/>
        </w:rPr>
        <w:lastRenderedPageBreak/>
        <w:t>Личностные результаты:</w:t>
      </w:r>
    </w:p>
    <w:p w:rsidR="00E85B5D" w:rsidRPr="009E5206" w:rsidRDefault="00E85B5D" w:rsidP="00E85B5D">
      <w:pPr>
        <w:spacing w:after="160" w:line="259" w:lineRule="auto"/>
        <w:rPr>
          <w:rFonts w:eastAsia="Calibri"/>
        </w:rPr>
      </w:pPr>
      <w:r w:rsidRPr="009E5206">
        <w:rPr>
          <w:rFonts w:eastAsia="Calibri"/>
        </w:rPr>
        <w:t>1.Объяснять свои чувства и ощущения от наблюдения объектов, иллюстраций, результатов трудо</w:t>
      </w:r>
      <w:r w:rsidRPr="009E5206">
        <w:rPr>
          <w:rFonts w:eastAsia="Calibri"/>
        </w:rPr>
        <w:softHyphen/>
        <w:t>вой деятельно</w:t>
      </w:r>
      <w:r w:rsidRPr="009E5206">
        <w:rPr>
          <w:rFonts w:eastAsia="Calibri"/>
        </w:rPr>
        <w:softHyphen/>
        <w:t>сти мастера;</w:t>
      </w:r>
    </w:p>
    <w:p w:rsidR="00E85B5D" w:rsidRPr="009E5206" w:rsidRDefault="00E85B5D" w:rsidP="00E85B5D">
      <w:pPr>
        <w:spacing w:after="160" w:line="259" w:lineRule="auto"/>
        <w:rPr>
          <w:color w:val="231F20"/>
          <w:lang w:bidi="ru-RU"/>
        </w:rPr>
      </w:pPr>
      <w:r w:rsidRPr="009E5206">
        <w:rPr>
          <w:rFonts w:eastAsia="Calibri"/>
        </w:rPr>
        <w:t>2.Уважительно относиться к чужому мнению, к резуль</w:t>
      </w:r>
      <w:r w:rsidRPr="009E5206">
        <w:rPr>
          <w:rFonts w:eastAsia="Calibri"/>
        </w:rPr>
        <w:softHyphen/>
        <w:t>татам труда мастеров;</w:t>
      </w:r>
    </w:p>
    <w:p w:rsidR="00E85B5D" w:rsidRPr="009E5206" w:rsidRDefault="00E85B5D" w:rsidP="00E85B5D">
      <w:pPr>
        <w:spacing w:after="160" w:line="254" w:lineRule="exact"/>
        <w:rPr>
          <w:rFonts w:ascii="Calibri" w:eastAsia="Calibri" w:hAnsi="Calibri"/>
          <w:lang w:eastAsia="en-US"/>
        </w:rPr>
      </w:pPr>
      <w:r w:rsidRPr="009E5206">
        <w:rPr>
          <w:rFonts w:eastAsia="Calibri"/>
        </w:rPr>
        <w:t>3.Понимать исторические традиции ремёсел, положитель</w:t>
      </w:r>
      <w:r w:rsidRPr="009E5206">
        <w:rPr>
          <w:rFonts w:eastAsia="Calibri"/>
        </w:rPr>
        <w:softHyphen/>
        <w:t>но относиться к людям ремесленных профессий.</w:t>
      </w:r>
    </w:p>
    <w:p w:rsidR="00E85B5D" w:rsidRPr="009E5206" w:rsidRDefault="00E85B5D" w:rsidP="00E85B5D">
      <w:pPr>
        <w:pStyle w:val="af9"/>
        <w:spacing w:line="254" w:lineRule="exact"/>
        <w:ind w:left="1440"/>
        <w:jc w:val="both"/>
        <w:rPr>
          <w:rFonts w:ascii="Calibri" w:eastAsia="Calibri" w:hAnsi="Calibri"/>
          <w:lang w:eastAsia="en-US"/>
        </w:rPr>
      </w:pPr>
    </w:p>
    <w:p w:rsidR="00E85B5D" w:rsidRPr="009E5206" w:rsidRDefault="00E85B5D" w:rsidP="00E85B5D">
      <w:pPr>
        <w:pStyle w:val="af9"/>
        <w:jc w:val="center"/>
        <w:rPr>
          <w:b/>
        </w:rPr>
      </w:pPr>
      <w:r w:rsidRPr="009E5206">
        <w:rPr>
          <w:b/>
        </w:rPr>
        <w:t>Метапредметныерезультаты</w:t>
      </w:r>
    </w:p>
    <w:p w:rsidR="00E85B5D" w:rsidRPr="009E5206" w:rsidRDefault="00E85B5D" w:rsidP="00E85B5D">
      <w:pPr>
        <w:pStyle w:val="af9"/>
        <w:rPr>
          <w:iCs/>
        </w:rPr>
      </w:pPr>
    </w:p>
    <w:p w:rsidR="00E85B5D" w:rsidRPr="009E5206" w:rsidRDefault="00E85B5D" w:rsidP="00E85B5D">
      <w:pPr>
        <w:spacing w:line="244" w:lineRule="exact"/>
        <w:rPr>
          <w:b/>
        </w:rPr>
      </w:pPr>
      <w:r w:rsidRPr="009E5206">
        <w:rPr>
          <w:rStyle w:val="130"/>
          <w:rFonts w:eastAsia="Calibri"/>
          <w:b/>
          <w:iCs w:val="0"/>
          <w:sz w:val="24"/>
          <w:szCs w:val="24"/>
        </w:rPr>
        <w:t>Регулятивные УУД</w:t>
      </w:r>
    </w:p>
    <w:p w:rsidR="00E85B5D" w:rsidRPr="009E5206" w:rsidRDefault="00E85B5D" w:rsidP="00E85B5D">
      <w:pPr>
        <w:pStyle w:val="af9"/>
        <w:numPr>
          <w:ilvl w:val="0"/>
          <w:numId w:val="6"/>
        </w:numPr>
        <w:spacing w:after="160" w:line="244" w:lineRule="exact"/>
      </w:pPr>
      <w:r w:rsidRPr="009E5206">
        <w:rPr>
          <w:rFonts w:eastAsia="Calibri"/>
        </w:rPr>
        <w:t>формулировать цель деятельности на уроке;</w:t>
      </w:r>
    </w:p>
    <w:p w:rsidR="00E85B5D" w:rsidRPr="009E5206" w:rsidRDefault="00E85B5D" w:rsidP="00E85B5D">
      <w:pPr>
        <w:widowControl w:val="0"/>
        <w:numPr>
          <w:ilvl w:val="0"/>
          <w:numId w:val="6"/>
        </w:numPr>
        <w:tabs>
          <w:tab w:val="left" w:pos="241"/>
        </w:tabs>
        <w:spacing w:line="254" w:lineRule="exact"/>
        <w:jc w:val="both"/>
      </w:pPr>
      <w:r w:rsidRPr="009E5206">
        <w:rPr>
          <w:rFonts w:eastAsia="Calibri"/>
        </w:rPr>
        <w:t>выявлять и формулировать учебную проблему (в ходе анализа предъявляемых заданий, образ</w:t>
      </w:r>
      <w:r w:rsidRPr="009E5206">
        <w:rPr>
          <w:rFonts w:eastAsia="Calibri"/>
        </w:rPr>
        <w:softHyphen/>
        <w:t>цов изделий);</w:t>
      </w:r>
    </w:p>
    <w:p w:rsidR="00E85B5D" w:rsidRPr="009E5206" w:rsidRDefault="00E85B5D" w:rsidP="00E85B5D">
      <w:pPr>
        <w:widowControl w:val="0"/>
        <w:numPr>
          <w:ilvl w:val="0"/>
          <w:numId w:val="6"/>
        </w:numPr>
        <w:tabs>
          <w:tab w:val="left" w:pos="229"/>
        </w:tabs>
        <w:spacing w:line="254" w:lineRule="exact"/>
        <w:jc w:val="both"/>
      </w:pPr>
      <w:r w:rsidRPr="009E5206">
        <w:rPr>
          <w:rFonts w:eastAsia="Calibri"/>
        </w:rPr>
        <w:t>планировать практическую деятельность на уроке;</w:t>
      </w:r>
    </w:p>
    <w:p w:rsidR="00E85B5D" w:rsidRPr="009E5206" w:rsidRDefault="00E85B5D" w:rsidP="00E85B5D">
      <w:pPr>
        <w:widowControl w:val="0"/>
        <w:numPr>
          <w:ilvl w:val="0"/>
          <w:numId w:val="6"/>
        </w:numPr>
        <w:tabs>
          <w:tab w:val="left" w:pos="246"/>
        </w:tabs>
        <w:spacing w:line="254" w:lineRule="exact"/>
        <w:jc w:val="both"/>
      </w:pPr>
      <w:r w:rsidRPr="009E5206">
        <w:rPr>
          <w:rFonts w:eastAsia="Calibri"/>
        </w:rPr>
        <w:t>выполнять пробные поисковые действия (упражнения) для выявления оптимального решения проблемы (задачи);</w:t>
      </w:r>
    </w:p>
    <w:p w:rsidR="00E85B5D" w:rsidRPr="009E5206" w:rsidRDefault="00E85B5D" w:rsidP="00E85B5D">
      <w:pPr>
        <w:widowControl w:val="0"/>
        <w:numPr>
          <w:ilvl w:val="0"/>
          <w:numId w:val="6"/>
        </w:numPr>
        <w:tabs>
          <w:tab w:val="left" w:pos="246"/>
        </w:tabs>
        <w:spacing w:line="254" w:lineRule="exact"/>
        <w:jc w:val="both"/>
      </w:pPr>
      <w:r w:rsidRPr="009E5206">
        <w:rPr>
          <w:rFonts w:eastAsia="Calibri"/>
        </w:rPr>
        <w:t>предлагать конструкторско-технологические приёмы и способы выполнения отдельных этапов изготовления из</w:t>
      </w:r>
      <w:r w:rsidRPr="009E5206">
        <w:rPr>
          <w:rFonts w:eastAsia="Calibri"/>
        </w:rPr>
        <w:softHyphen/>
        <w:t>делий (на основе пробных поисковых упражнений и про</w:t>
      </w:r>
      <w:r w:rsidRPr="009E5206">
        <w:rPr>
          <w:rFonts w:eastAsia="Calibri"/>
        </w:rPr>
        <w:softHyphen/>
        <w:t>дуктивных заданий в учебнике) из числа освоенных;</w:t>
      </w:r>
    </w:p>
    <w:p w:rsidR="00E85B5D" w:rsidRPr="009E5206" w:rsidRDefault="00E85B5D" w:rsidP="00E85B5D">
      <w:pPr>
        <w:widowControl w:val="0"/>
        <w:numPr>
          <w:ilvl w:val="0"/>
          <w:numId w:val="6"/>
        </w:numPr>
        <w:tabs>
          <w:tab w:val="left" w:pos="246"/>
        </w:tabs>
        <w:spacing w:line="254" w:lineRule="exact"/>
        <w:jc w:val="both"/>
      </w:pPr>
      <w:r w:rsidRPr="009E5206">
        <w:rPr>
          <w:rFonts w:eastAsia="Calibri"/>
        </w:rPr>
        <w:t>работая по плану составленному совместно с учителем, использовать необходимые средства (ри</w:t>
      </w:r>
      <w:r w:rsidRPr="009E5206">
        <w:rPr>
          <w:rFonts w:eastAsia="Calibri"/>
        </w:rPr>
        <w:softHyphen/>
        <w:t>сунки, инструкци</w:t>
      </w:r>
      <w:r w:rsidRPr="009E5206">
        <w:rPr>
          <w:rFonts w:eastAsia="Calibri"/>
        </w:rPr>
        <w:softHyphen/>
        <w:t>онные карты, приспособления и инструменты), осуществ</w:t>
      </w:r>
      <w:r w:rsidRPr="009E5206">
        <w:rPr>
          <w:rFonts w:eastAsia="Calibri"/>
        </w:rPr>
        <w:softHyphen/>
        <w:t>лять контроль точ</w:t>
      </w:r>
      <w:r w:rsidRPr="009E5206">
        <w:rPr>
          <w:rFonts w:eastAsia="Calibri"/>
        </w:rPr>
        <w:softHyphen/>
        <w:t>ности выполнения операций (с помо</w:t>
      </w:r>
      <w:r w:rsidRPr="009E5206">
        <w:rPr>
          <w:rFonts w:eastAsia="Calibri"/>
        </w:rPr>
        <w:softHyphen/>
        <w:t>щью сложных по конфигурации шаблонов, чертёжных инструментов);</w:t>
      </w:r>
    </w:p>
    <w:p w:rsidR="00E85B5D" w:rsidRPr="009E5206" w:rsidRDefault="00E85B5D" w:rsidP="00E85B5D">
      <w:pPr>
        <w:widowControl w:val="0"/>
        <w:numPr>
          <w:ilvl w:val="0"/>
          <w:numId w:val="6"/>
        </w:numPr>
        <w:tabs>
          <w:tab w:val="left" w:pos="241"/>
        </w:tabs>
        <w:spacing w:after="128" w:line="254" w:lineRule="exact"/>
        <w:jc w:val="both"/>
      </w:pPr>
      <w:r w:rsidRPr="009E5206">
        <w:rPr>
          <w:rFonts w:eastAsia="Calibri"/>
        </w:rPr>
        <w:t>определять успешность выполнения своего задания (в диалоге с учителем).</w:t>
      </w:r>
    </w:p>
    <w:p w:rsidR="00E85B5D" w:rsidRPr="009E5206" w:rsidRDefault="00E85B5D" w:rsidP="00E85B5D">
      <w:pPr>
        <w:spacing w:line="244" w:lineRule="exact"/>
        <w:rPr>
          <w:b/>
        </w:rPr>
      </w:pPr>
      <w:r w:rsidRPr="009E5206">
        <w:rPr>
          <w:rStyle w:val="130"/>
          <w:rFonts w:eastAsia="Calibri"/>
          <w:b/>
          <w:iCs w:val="0"/>
          <w:sz w:val="24"/>
          <w:szCs w:val="24"/>
        </w:rPr>
        <w:t>Познавательные УУД</w:t>
      </w:r>
    </w:p>
    <w:p w:rsidR="00E85B5D" w:rsidRPr="009E5206" w:rsidRDefault="00E85B5D" w:rsidP="00E85B5D">
      <w:pPr>
        <w:spacing w:line="254" w:lineRule="exact"/>
        <w:ind w:left="360"/>
      </w:pPr>
      <w:r w:rsidRPr="009E5206">
        <w:rPr>
          <w:rFonts w:eastAsia="Calibri"/>
        </w:rPr>
        <w:t>Учащийся научится с помощью учителя:</w:t>
      </w:r>
    </w:p>
    <w:p w:rsidR="00E85B5D" w:rsidRPr="009E5206" w:rsidRDefault="00E85B5D" w:rsidP="00E85B5D">
      <w:pPr>
        <w:pStyle w:val="af9"/>
        <w:widowControl w:val="0"/>
        <w:numPr>
          <w:ilvl w:val="0"/>
          <w:numId w:val="7"/>
        </w:numPr>
        <w:tabs>
          <w:tab w:val="left" w:pos="246"/>
        </w:tabs>
        <w:spacing w:line="254" w:lineRule="exact"/>
        <w:jc w:val="both"/>
      </w:pPr>
      <w:r w:rsidRPr="009E5206">
        <w:rPr>
          <w:rFonts w:eastAsia="Calibri"/>
        </w:rPr>
        <w:t>наблюдать конструкции и образы объектов природы и окружающего мира, традиции и творчество мастеров род</w:t>
      </w:r>
      <w:r w:rsidRPr="009E5206">
        <w:rPr>
          <w:rFonts w:eastAsia="Calibri"/>
        </w:rPr>
        <w:softHyphen/>
        <w:t>ного края;</w:t>
      </w:r>
    </w:p>
    <w:p w:rsidR="00E85B5D" w:rsidRPr="009E5206" w:rsidRDefault="00E85B5D" w:rsidP="00E85B5D">
      <w:pPr>
        <w:widowControl w:val="0"/>
        <w:numPr>
          <w:ilvl w:val="0"/>
          <w:numId w:val="7"/>
        </w:numPr>
        <w:tabs>
          <w:tab w:val="left" w:pos="246"/>
        </w:tabs>
        <w:spacing w:line="254" w:lineRule="exact"/>
        <w:jc w:val="both"/>
      </w:pPr>
      <w:r w:rsidRPr="009E5206">
        <w:rPr>
          <w:rFonts w:eastAsia="Calibri"/>
        </w:rPr>
        <w:t>сравнивать конструктивные и декоративные особенно</w:t>
      </w:r>
      <w:r w:rsidRPr="009E5206">
        <w:rPr>
          <w:rFonts w:eastAsia="Calibri"/>
        </w:rPr>
        <w:softHyphen/>
        <w:t>сти предметов быта и осознавать их связь с выполняемы</w:t>
      </w:r>
      <w:r w:rsidRPr="009E5206">
        <w:rPr>
          <w:rFonts w:eastAsia="Calibri"/>
        </w:rPr>
        <w:softHyphen/>
        <w:t>ми утилитарными функциями, понимать особенности де</w:t>
      </w:r>
      <w:r w:rsidRPr="009E5206">
        <w:rPr>
          <w:rFonts w:eastAsia="Calibri"/>
        </w:rPr>
        <w:softHyphen/>
        <w:t>коративно-прикладных изделий, называть используемые для рукотворной деятельности материалы;</w:t>
      </w:r>
    </w:p>
    <w:p w:rsidR="00E85B5D" w:rsidRPr="009E5206" w:rsidRDefault="00E85B5D" w:rsidP="00E85B5D">
      <w:pPr>
        <w:widowControl w:val="0"/>
        <w:numPr>
          <w:ilvl w:val="0"/>
          <w:numId w:val="7"/>
        </w:numPr>
        <w:tabs>
          <w:tab w:val="left" w:pos="253"/>
        </w:tabs>
        <w:spacing w:line="254" w:lineRule="exact"/>
        <w:jc w:val="both"/>
        <w:rPr>
          <w:rFonts w:ascii="Calibri" w:eastAsia="Calibri" w:hAnsi="Calibri"/>
          <w:lang w:eastAsia="en-US"/>
        </w:rPr>
      </w:pPr>
      <w:r w:rsidRPr="009E5206">
        <w:rPr>
          <w:rFonts w:eastAsia="Calibri"/>
        </w:rPr>
        <w:t>понимать, что нужно использовать пробно-поисковые практические упражнения для открытия нового знания и умения;</w:t>
      </w:r>
    </w:p>
    <w:p w:rsidR="00E85B5D" w:rsidRPr="009E5206" w:rsidRDefault="00E85B5D" w:rsidP="00E85B5D">
      <w:pPr>
        <w:widowControl w:val="0"/>
        <w:numPr>
          <w:ilvl w:val="0"/>
          <w:numId w:val="7"/>
        </w:numPr>
        <w:tabs>
          <w:tab w:val="left" w:pos="253"/>
        </w:tabs>
        <w:spacing w:line="254" w:lineRule="exact"/>
        <w:jc w:val="both"/>
      </w:pPr>
      <w:r w:rsidRPr="009E5206">
        <w:rPr>
          <w:rFonts w:eastAsia="Calibri"/>
        </w:rPr>
        <w:t>находить необходимую информацию как в учебнике, так и в предложенных учителем словарях и энциклопе</w:t>
      </w:r>
      <w:r w:rsidRPr="009E5206">
        <w:rPr>
          <w:rFonts w:eastAsia="Calibri"/>
        </w:rPr>
        <w:softHyphen/>
        <w:t>диях (в учебнике для 2 класса для этого предусмотрен словарь терминов, дополнительный познавательный мате</w:t>
      </w:r>
      <w:r w:rsidRPr="009E5206">
        <w:rPr>
          <w:rFonts w:eastAsia="Calibri"/>
        </w:rPr>
        <w:softHyphen/>
        <w:t>риал);</w:t>
      </w:r>
    </w:p>
    <w:p w:rsidR="00E85B5D" w:rsidRPr="009E5206" w:rsidRDefault="00E85B5D" w:rsidP="00E85B5D">
      <w:pPr>
        <w:pStyle w:val="af9"/>
        <w:widowControl w:val="0"/>
        <w:numPr>
          <w:ilvl w:val="0"/>
          <w:numId w:val="7"/>
        </w:numPr>
        <w:tabs>
          <w:tab w:val="left" w:pos="253"/>
        </w:tabs>
        <w:spacing w:line="254" w:lineRule="exact"/>
        <w:jc w:val="both"/>
      </w:pPr>
      <w:r w:rsidRPr="009E5206">
        <w:rPr>
          <w:rFonts w:eastAsia="Calibri"/>
        </w:rPr>
        <w:t>называть конструкторско-технологические и декора</w:t>
      </w:r>
      <w:r w:rsidRPr="009E5206">
        <w:rPr>
          <w:rFonts w:eastAsia="Calibri"/>
        </w:rPr>
        <w:softHyphen/>
        <w:t>тивно-художественные особенности объектов (графиче</w:t>
      </w:r>
      <w:r w:rsidRPr="009E5206">
        <w:rPr>
          <w:rFonts w:eastAsia="Calibri"/>
        </w:rPr>
        <w:softHyphen/>
        <w:t>ских и реальных), искать наиболее целесообразные спо</w:t>
      </w:r>
      <w:r w:rsidRPr="009E5206">
        <w:rPr>
          <w:rFonts w:eastAsia="Calibri"/>
        </w:rPr>
        <w:softHyphen/>
        <w:t>собы решения задач из числа освоенных;</w:t>
      </w:r>
    </w:p>
    <w:p w:rsidR="00E85B5D" w:rsidRPr="009E5206" w:rsidRDefault="00E85B5D" w:rsidP="00E85B5D">
      <w:pPr>
        <w:widowControl w:val="0"/>
        <w:numPr>
          <w:ilvl w:val="0"/>
          <w:numId w:val="7"/>
        </w:numPr>
        <w:tabs>
          <w:tab w:val="left" w:pos="246"/>
        </w:tabs>
        <w:spacing w:line="254" w:lineRule="exact"/>
        <w:jc w:val="both"/>
        <w:rPr>
          <w:rFonts w:ascii="Calibri" w:eastAsia="Calibri" w:hAnsi="Calibri"/>
          <w:lang w:eastAsia="en-US"/>
        </w:rPr>
      </w:pPr>
      <w:r w:rsidRPr="009E5206">
        <w:rPr>
          <w:rFonts w:eastAsia="Calibri"/>
        </w:rPr>
        <w:t>самостоятельно делать простейшие обобщения и выводы</w:t>
      </w:r>
    </w:p>
    <w:p w:rsidR="00E85B5D" w:rsidRPr="009E5206" w:rsidRDefault="00E85B5D" w:rsidP="00E85B5D">
      <w:pPr>
        <w:spacing w:after="92" w:line="244" w:lineRule="exact"/>
        <w:rPr>
          <w:b/>
        </w:rPr>
      </w:pPr>
      <w:r w:rsidRPr="009E5206">
        <w:rPr>
          <w:rStyle w:val="130"/>
          <w:rFonts w:eastAsia="Calibri"/>
          <w:b/>
          <w:iCs w:val="0"/>
          <w:sz w:val="24"/>
          <w:szCs w:val="24"/>
        </w:rPr>
        <w:t>Коммуникативные УУД</w:t>
      </w:r>
    </w:p>
    <w:p w:rsidR="00E85B5D" w:rsidRPr="009E5206" w:rsidRDefault="00E85B5D" w:rsidP="00E85B5D">
      <w:pPr>
        <w:spacing w:line="254" w:lineRule="exact"/>
        <w:ind w:firstLine="380"/>
        <w:jc w:val="both"/>
      </w:pPr>
      <w:r w:rsidRPr="009E5206">
        <w:rPr>
          <w:rFonts w:eastAsia="Calibri"/>
        </w:rPr>
        <w:t>Учащийся научится с помощью учителя:</w:t>
      </w:r>
    </w:p>
    <w:p w:rsidR="00E85B5D" w:rsidRPr="009E5206" w:rsidRDefault="00E85B5D" w:rsidP="00E85B5D">
      <w:pPr>
        <w:pStyle w:val="af9"/>
        <w:widowControl w:val="0"/>
        <w:numPr>
          <w:ilvl w:val="0"/>
          <w:numId w:val="8"/>
        </w:numPr>
        <w:tabs>
          <w:tab w:val="left" w:pos="253"/>
        </w:tabs>
        <w:spacing w:line="254" w:lineRule="exact"/>
        <w:jc w:val="both"/>
      </w:pPr>
      <w:r w:rsidRPr="009E5206">
        <w:rPr>
          <w:rFonts w:eastAsia="Calibri"/>
        </w:rPr>
        <w:t>вести небольшой познавательный диалог по теме урока, коллективно анализировать изделия;</w:t>
      </w:r>
    </w:p>
    <w:p w:rsidR="00E85B5D" w:rsidRPr="009E5206" w:rsidRDefault="00E85B5D" w:rsidP="00E85B5D">
      <w:pPr>
        <w:pStyle w:val="af9"/>
        <w:widowControl w:val="0"/>
        <w:numPr>
          <w:ilvl w:val="0"/>
          <w:numId w:val="8"/>
        </w:numPr>
        <w:tabs>
          <w:tab w:val="left" w:pos="232"/>
        </w:tabs>
        <w:spacing w:line="254" w:lineRule="exact"/>
        <w:jc w:val="both"/>
      </w:pPr>
      <w:r w:rsidRPr="009E5206">
        <w:rPr>
          <w:rFonts w:eastAsia="Calibri"/>
        </w:rPr>
        <w:t>вступать в беседу и обсуждение на уроке и в жизни;</w:t>
      </w:r>
    </w:p>
    <w:p w:rsidR="00E85B5D" w:rsidRPr="009E5206" w:rsidRDefault="00E85B5D" w:rsidP="00E85B5D">
      <w:pPr>
        <w:widowControl w:val="0"/>
        <w:numPr>
          <w:ilvl w:val="0"/>
          <w:numId w:val="8"/>
        </w:numPr>
        <w:tabs>
          <w:tab w:val="left" w:pos="253"/>
        </w:tabs>
        <w:spacing w:line="254" w:lineRule="exact"/>
        <w:jc w:val="both"/>
      </w:pPr>
      <w:r w:rsidRPr="009E5206">
        <w:rPr>
          <w:rFonts w:eastAsia="Calibri"/>
        </w:rPr>
        <w:t>слушать учителя и одноклассников, высказывать своё мнение;</w:t>
      </w:r>
    </w:p>
    <w:p w:rsidR="00E85B5D" w:rsidRPr="009E5206" w:rsidRDefault="00E85B5D" w:rsidP="00E85B5D">
      <w:pPr>
        <w:widowControl w:val="0"/>
        <w:numPr>
          <w:ilvl w:val="0"/>
          <w:numId w:val="8"/>
        </w:numPr>
        <w:tabs>
          <w:tab w:val="left" w:pos="244"/>
        </w:tabs>
        <w:spacing w:after="100" w:line="254" w:lineRule="exact"/>
        <w:jc w:val="both"/>
        <w:rPr>
          <w:rFonts w:ascii="Calibri" w:eastAsia="Calibri" w:hAnsi="Calibri"/>
          <w:lang w:eastAsia="en-US"/>
        </w:rPr>
      </w:pPr>
      <w:r w:rsidRPr="009E5206">
        <w:rPr>
          <w:rFonts w:eastAsia="Calibri"/>
        </w:rPr>
        <w:t>выполнять предлагаемые задания в паре, группе из 3—4 человек.</w:t>
      </w:r>
    </w:p>
    <w:p w:rsidR="00E85B5D" w:rsidRPr="009E5206" w:rsidRDefault="00E85B5D" w:rsidP="00E85B5D">
      <w:pPr>
        <w:widowControl w:val="0"/>
        <w:tabs>
          <w:tab w:val="left" w:pos="256"/>
        </w:tabs>
        <w:spacing w:after="140" w:line="254" w:lineRule="exact"/>
        <w:jc w:val="both"/>
        <w:rPr>
          <w:b/>
          <w:color w:val="000000"/>
        </w:rPr>
      </w:pPr>
    </w:p>
    <w:p w:rsidR="00E85B5D" w:rsidRPr="009E5206" w:rsidRDefault="00E85B5D" w:rsidP="00E85B5D">
      <w:pPr>
        <w:widowControl w:val="0"/>
        <w:tabs>
          <w:tab w:val="left" w:pos="256"/>
        </w:tabs>
        <w:spacing w:after="140" w:line="254" w:lineRule="exact"/>
        <w:jc w:val="both"/>
        <w:rPr>
          <w:rFonts w:eastAsia="Calibri"/>
        </w:rPr>
      </w:pP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tabs>
          <w:tab w:val="left" w:pos="993"/>
        </w:tabs>
        <w:spacing w:line="276" w:lineRule="auto"/>
        <w:ind w:firstLine="709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lastRenderedPageBreak/>
        <w:t>Изучение предмета «Технология» во 2 классе дает возможность обучающимся достичь следующих результатов в предметном направлении:</w:t>
      </w:r>
    </w:p>
    <w:p w:rsidR="00E85B5D" w:rsidRPr="009E5206" w:rsidRDefault="00E85B5D" w:rsidP="00E85B5D">
      <w:pPr>
        <w:spacing w:line="276" w:lineRule="auto"/>
        <w:ind w:firstLine="709"/>
        <w:jc w:val="center"/>
        <w:rPr>
          <w:b/>
        </w:rPr>
      </w:pPr>
    </w:p>
    <w:p w:rsidR="00E85B5D" w:rsidRPr="009E5206" w:rsidRDefault="00E85B5D" w:rsidP="00E85B5D">
      <w:pPr>
        <w:ind w:firstLine="709"/>
        <w:jc w:val="center"/>
        <w:rPr>
          <w:b/>
        </w:rPr>
      </w:pPr>
      <w:r w:rsidRPr="009E5206">
        <w:rPr>
          <w:b/>
          <w:bCs/>
          <w:i/>
          <w:iCs/>
          <w:color w:val="000000"/>
        </w:rPr>
        <w:t>Раздел: «</w:t>
      </w:r>
      <w:r w:rsidRPr="009E5206">
        <w:rPr>
          <w:b/>
          <w:bCs/>
        </w:rPr>
        <w:t>Общекультурные и общетрудовые компетенции. Основы культуры труда, самообслуживания».</w:t>
      </w:r>
    </w:p>
    <w:p w:rsidR="00E85B5D" w:rsidRPr="009E5206" w:rsidRDefault="00E85B5D" w:rsidP="00E85B5D">
      <w:pPr>
        <w:ind w:firstLine="709"/>
        <w:jc w:val="center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jc w:val="both"/>
        <w:rPr>
          <w:rFonts w:eastAsia="Calibri"/>
          <w:b/>
          <w:lang w:eastAsia="en-US"/>
        </w:rPr>
      </w:pPr>
      <w:r w:rsidRPr="009E5206">
        <w:rPr>
          <w:rFonts w:eastAsia="Calibri"/>
          <w:b/>
          <w:lang w:eastAsia="en-US"/>
        </w:rPr>
        <w:t>Ученик научится: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9"/>
        </w:numPr>
        <w:tabs>
          <w:tab w:val="left" w:pos="667"/>
        </w:tabs>
        <w:spacing w:line="276" w:lineRule="auto"/>
        <w:ind w:left="113" w:right="113"/>
        <w:jc w:val="both"/>
        <w:rPr>
          <w:color w:val="000000"/>
        </w:rPr>
      </w:pPr>
      <w:r w:rsidRPr="009E5206">
        <w:rPr>
          <w:color w:val="000000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9"/>
        </w:numPr>
        <w:tabs>
          <w:tab w:val="left" w:pos="662"/>
        </w:tabs>
        <w:spacing w:line="276" w:lineRule="auto"/>
        <w:ind w:left="113" w:right="113"/>
        <w:jc w:val="both"/>
        <w:rPr>
          <w:color w:val="000000"/>
        </w:rPr>
      </w:pPr>
      <w:r w:rsidRPr="009E5206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E85B5D" w:rsidRPr="009E5206" w:rsidRDefault="00E85B5D" w:rsidP="00E85B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rFonts w:eastAsia="Calibri"/>
          <w:b/>
          <w:lang w:eastAsia="en-US"/>
        </w:rPr>
      </w:pPr>
      <w:r w:rsidRPr="009E5206">
        <w:rPr>
          <w:color w:val="000000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E85B5D" w:rsidRPr="009E5206" w:rsidRDefault="00E85B5D" w:rsidP="00E85B5D">
      <w:pPr>
        <w:spacing w:line="276" w:lineRule="auto"/>
        <w:ind w:firstLine="709"/>
        <w:jc w:val="both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jc w:val="both"/>
        <w:rPr>
          <w:rFonts w:eastAsia="Calibri"/>
          <w:b/>
          <w:lang w:eastAsia="en-US"/>
        </w:rPr>
      </w:pPr>
      <w:r w:rsidRPr="009E5206">
        <w:rPr>
          <w:rFonts w:eastAsia="Calibri"/>
          <w:b/>
          <w:lang w:eastAsia="en-US"/>
        </w:rPr>
        <w:t>Ученик получит возможность научится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0"/>
        </w:numPr>
        <w:tabs>
          <w:tab w:val="left" w:pos="643"/>
        </w:tabs>
        <w:spacing w:line="276" w:lineRule="auto"/>
        <w:ind w:left="113" w:right="113"/>
        <w:jc w:val="both"/>
        <w:rPr>
          <w:iCs/>
          <w:color w:val="000000"/>
        </w:rPr>
      </w:pPr>
      <w:r w:rsidRPr="009E5206">
        <w:rPr>
          <w:iCs/>
          <w:color w:val="000000"/>
        </w:rPr>
        <w:t>уважительно относиться к труду людей;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0"/>
        </w:numPr>
        <w:tabs>
          <w:tab w:val="left" w:pos="672"/>
        </w:tabs>
        <w:spacing w:line="276" w:lineRule="auto"/>
        <w:ind w:left="113" w:right="113"/>
        <w:jc w:val="both"/>
        <w:rPr>
          <w:iCs/>
          <w:color w:val="000000"/>
        </w:rPr>
      </w:pPr>
      <w:r w:rsidRPr="009E5206">
        <w:rPr>
          <w:iCs/>
          <w:color w:val="000000"/>
        </w:rPr>
        <w:t>понимать культурно- историческую ценность традиций, отраженных в предметном мире, и уважать их;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0"/>
        </w:numPr>
        <w:tabs>
          <w:tab w:val="left" w:pos="677"/>
        </w:tabs>
        <w:spacing w:line="276" w:lineRule="auto"/>
        <w:ind w:left="113" w:right="113"/>
        <w:jc w:val="both"/>
        <w:rPr>
          <w:iCs/>
          <w:color w:val="000000"/>
        </w:rPr>
      </w:pPr>
      <w:r w:rsidRPr="009E5206">
        <w:rPr>
          <w:iCs/>
          <w:color w:val="000000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E85B5D" w:rsidRPr="009E5206" w:rsidRDefault="00E85B5D" w:rsidP="00E85B5D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142" w:firstLine="0"/>
        <w:jc w:val="both"/>
        <w:rPr>
          <w:b/>
          <w:caps/>
          <w:kern w:val="24"/>
        </w:rPr>
      </w:pPr>
      <w:r w:rsidRPr="009E5206">
        <w:rPr>
          <w:iCs/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pStyle w:val="afc"/>
        <w:spacing w:line="276" w:lineRule="auto"/>
        <w:ind w:firstLine="454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Fonts w:eastAsia="Calibri" w:cs="Times New Roman"/>
          <w:b/>
          <w:bCs/>
          <w:i/>
          <w:iCs/>
          <w:sz w:val="24"/>
          <w:szCs w:val="24"/>
        </w:rPr>
        <w:t>Раздел: «</w:t>
      </w:r>
      <w:r w:rsidRPr="009E520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Технология ручной обработки материалов</w:t>
      </w:r>
      <w:r w:rsidRPr="009E5206">
        <w:rPr>
          <w:rStyle w:val="15"/>
          <w:rFonts w:eastAsia="Calibri"/>
          <w:color w:val="auto"/>
          <w:spacing w:val="2"/>
          <w:sz w:val="24"/>
          <w:szCs w:val="24"/>
        </w:rPr>
        <w:footnoteReference w:id="1"/>
      </w:r>
      <w:r w:rsidRPr="009E520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. Элементы графической грамоты».</w:t>
      </w: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ind w:left="653" w:right="113" w:hanging="653"/>
        <w:jc w:val="both"/>
        <w:rPr>
          <w:color w:val="000000"/>
        </w:rPr>
      </w:pPr>
      <w:r w:rsidRPr="009E5206">
        <w:rPr>
          <w:rFonts w:eastAsia="Calibri"/>
          <w:b/>
          <w:lang w:eastAsia="en-US"/>
        </w:rPr>
        <w:t>Ученик научится:</w:t>
      </w:r>
    </w:p>
    <w:p w:rsidR="00E85B5D" w:rsidRPr="009E5206" w:rsidRDefault="00E85B5D" w:rsidP="00E85B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right="113" w:firstLine="0"/>
        <w:jc w:val="both"/>
        <w:rPr>
          <w:color w:val="000000"/>
        </w:rPr>
      </w:pPr>
      <w:r w:rsidRPr="009E5206">
        <w:rPr>
          <w:color w:val="000000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E85B5D" w:rsidRPr="009E5206" w:rsidRDefault="00E85B5D" w:rsidP="00E85B5D">
      <w:pPr>
        <w:spacing w:line="276" w:lineRule="auto"/>
        <w:ind w:left="113" w:right="113"/>
        <w:jc w:val="both"/>
        <w:rPr>
          <w:color w:val="000000"/>
        </w:rPr>
      </w:pPr>
      <w:r w:rsidRPr="009E5206">
        <w:rPr>
          <w:color w:val="000000"/>
        </w:rPr>
        <w:t>—применять приемы рациональной безопасной работы ручнымиинструментами: чертежными (линейка, угольник, циркуль), режущими (ножницы) и колющими (швейная игла);</w:t>
      </w:r>
    </w:p>
    <w:p w:rsidR="00E85B5D" w:rsidRPr="009E5206" w:rsidRDefault="00E85B5D" w:rsidP="00E85B5D">
      <w:pPr>
        <w:numPr>
          <w:ilvl w:val="0"/>
          <w:numId w:val="12"/>
        </w:numPr>
        <w:tabs>
          <w:tab w:val="left" w:pos="672"/>
        </w:tabs>
        <w:spacing w:line="276" w:lineRule="auto"/>
        <w:ind w:left="113" w:right="113"/>
        <w:jc w:val="both"/>
        <w:rPr>
          <w:color w:val="000000"/>
        </w:rPr>
      </w:pPr>
      <w:r w:rsidRPr="009E5206">
        <w:rPr>
          <w:color w:val="000000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E85B5D" w:rsidRPr="009E5206" w:rsidRDefault="00E85B5D" w:rsidP="00E85B5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line="276" w:lineRule="auto"/>
        <w:ind w:firstLine="142"/>
        <w:jc w:val="both"/>
        <w:rPr>
          <w:b/>
          <w:caps/>
          <w:kern w:val="24"/>
        </w:rPr>
      </w:pPr>
      <w:r w:rsidRPr="009E5206">
        <w:rPr>
          <w:color w:val="000000"/>
        </w:rPr>
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</w:t>
      </w:r>
      <w:r w:rsidRPr="009E5206">
        <w:rPr>
          <w:color w:val="000000"/>
        </w:rPr>
        <w:lastRenderedPageBreak/>
        <w:t>выполнять разметку с опорой на них; изготавливать плоскостные и объемные изделия по простейшим чертежам, эскизам, схемам, рисункам.</w:t>
      </w:r>
    </w:p>
    <w:p w:rsidR="00E85B5D" w:rsidRPr="009E5206" w:rsidRDefault="00E85B5D" w:rsidP="00E85B5D">
      <w:pPr>
        <w:spacing w:line="276" w:lineRule="auto"/>
        <w:ind w:firstLine="709"/>
        <w:jc w:val="both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jc w:val="both"/>
        <w:rPr>
          <w:b/>
          <w:caps/>
          <w:kern w:val="24"/>
        </w:rPr>
      </w:pPr>
      <w:r w:rsidRPr="009E5206">
        <w:rPr>
          <w:rFonts w:eastAsia="Calibri"/>
          <w:b/>
          <w:lang w:eastAsia="en-US"/>
        </w:rPr>
        <w:t>Ученик получит возможность научится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3"/>
        </w:numPr>
        <w:tabs>
          <w:tab w:val="left" w:pos="701"/>
        </w:tabs>
        <w:spacing w:line="276" w:lineRule="auto"/>
        <w:ind w:left="113" w:right="113"/>
        <w:jc w:val="both"/>
        <w:rPr>
          <w:iCs/>
          <w:color w:val="000000"/>
        </w:rPr>
      </w:pPr>
      <w:r w:rsidRPr="009E5206">
        <w:rPr>
          <w:iCs/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3"/>
        </w:numPr>
        <w:tabs>
          <w:tab w:val="left" w:pos="696"/>
        </w:tabs>
        <w:spacing w:line="276" w:lineRule="auto"/>
        <w:ind w:left="113" w:right="113"/>
        <w:rPr>
          <w:iCs/>
          <w:color w:val="000000"/>
        </w:rPr>
      </w:pPr>
      <w:r w:rsidRPr="009E5206">
        <w:rPr>
          <w:iCs/>
          <w:color w:val="000000"/>
        </w:rPr>
        <w:t>прогнозировать конечный практический результат и самостоятельно комбинировать</w:t>
      </w:r>
    </w:p>
    <w:p w:rsidR="00E85B5D" w:rsidRPr="009E5206" w:rsidRDefault="00E85B5D" w:rsidP="00E85B5D">
      <w:pPr>
        <w:spacing w:line="276" w:lineRule="auto"/>
        <w:rPr>
          <w:b/>
          <w:caps/>
          <w:kern w:val="24"/>
        </w:rPr>
      </w:pPr>
      <w:r w:rsidRPr="009E5206">
        <w:rPr>
          <w:iCs/>
          <w:color w:val="000000"/>
        </w:rPr>
        <w:t>художественные технологии в соответствии с конструктивной или декоративно-художественной задачей.</w:t>
      </w: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pStyle w:val="afc"/>
        <w:spacing w:line="276" w:lineRule="auto"/>
        <w:ind w:firstLine="454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Fonts w:eastAsia="Calibri" w:cs="Times New Roman"/>
          <w:b/>
          <w:bCs/>
          <w:iCs/>
          <w:sz w:val="24"/>
          <w:szCs w:val="24"/>
        </w:rPr>
        <w:t>Раздел: «</w:t>
      </w:r>
      <w:r w:rsidRPr="009E520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Конструирование и моделирование»</w:t>
      </w: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ind w:left="653" w:right="113" w:hanging="653"/>
        <w:jc w:val="both"/>
        <w:rPr>
          <w:rFonts w:eastAsia="Calibri"/>
          <w:b/>
          <w:lang w:eastAsia="en-US"/>
        </w:rPr>
      </w:pPr>
      <w:r w:rsidRPr="009E5206">
        <w:rPr>
          <w:rFonts w:eastAsia="Calibri"/>
          <w:b/>
          <w:lang w:eastAsia="en-US"/>
        </w:rPr>
        <w:t>Ученик научится: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4"/>
        </w:numPr>
        <w:tabs>
          <w:tab w:val="left" w:pos="142"/>
        </w:tabs>
        <w:spacing w:line="276" w:lineRule="auto"/>
        <w:ind w:left="113" w:right="113"/>
        <w:jc w:val="both"/>
        <w:rPr>
          <w:color w:val="000000"/>
        </w:rPr>
      </w:pPr>
      <w:r w:rsidRPr="009E5206">
        <w:rPr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85B5D" w:rsidRPr="009E5206" w:rsidRDefault="00E85B5D" w:rsidP="00E85B5D">
      <w:pPr>
        <w:widowControl w:val="0"/>
        <w:numPr>
          <w:ilvl w:val="0"/>
          <w:numId w:val="11"/>
        </w:numPr>
        <w:tabs>
          <w:tab w:val="left" w:pos="142"/>
        </w:tabs>
        <w:autoSpaceDE w:val="0"/>
        <w:autoSpaceDN w:val="0"/>
        <w:adjustRightInd w:val="0"/>
        <w:spacing w:line="276" w:lineRule="auto"/>
        <w:ind w:left="142" w:right="113" w:firstLine="0"/>
        <w:jc w:val="both"/>
        <w:rPr>
          <w:color w:val="000000"/>
        </w:rPr>
      </w:pPr>
      <w:r w:rsidRPr="009E5206">
        <w:rPr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85B5D" w:rsidRPr="009E5206" w:rsidRDefault="00E85B5D" w:rsidP="00E85B5D">
      <w:pPr>
        <w:spacing w:line="276" w:lineRule="auto"/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jc w:val="both"/>
        <w:rPr>
          <w:b/>
          <w:caps/>
          <w:kern w:val="24"/>
        </w:rPr>
      </w:pPr>
      <w:r w:rsidRPr="009E5206">
        <w:rPr>
          <w:rFonts w:eastAsia="Calibri"/>
          <w:b/>
          <w:lang w:eastAsia="en-US"/>
        </w:rPr>
        <w:t>Ученик получит возможность научится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5"/>
        </w:numPr>
        <w:tabs>
          <w:tab w:val="left" w:pos="653"/>
        </w:tabs>
        <w:spacing w:line="276" w:lineRule="auto"/>
        <w:ind w:left="113" w:right="113"/>
        <w:jc w:val="both"/>
        <w:rPr>
          <w:iCs/>
          <w:color w:val="000000"/>
        </w:rPr>
      </w:pPr>
      <w:r w:rsidRPr="009E5206">
        <w:rPr>
          <w:iCs/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E85B5D" w:rsidRPr="009E5206" w:rsidRDefault="00E85B5D" w:rsidP="00E85B5D">
      <w:pPr>
        <w:framePr w:wrap="notBeside" w:vAnchor="text" w:hAnchor="text" w:xAlign="center" w:y="1"/>
        <w:numPr>
          <w:ilvl w:val="0"/>
          <w:numId w:val="15"/>
        </w:numPr>
        <w:tabs>
          <w:tab w:val="left" w:pos="701"/>
        </w:tabs>
        <w:spacing w:line="276" w:lineRule="auto"/>
        <w:ind w:left="113" w:right="113"/>
        <w:jc w:val="both"/>
        <w:rPr>
          <w:iCs/>
          <w:color w:val="000000"/>
        </w:rPr>
      </w:pPr>
      <w:r w:rsidRPr="009E5206">
        <w:rPr>
          <w:iCs/>
          <w:color w:val="000000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E85B5D" w:rsidRPr="009E5206" w:rsidRDefault="00E85B5D" w:rsidP="00E85B5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142" w:firstLine="0"/>
        <w:rPr>
          <w:b/>
          <w:caps/>
          <w:kern w:val="24"/>
        </w:rPr>
      </w:pPr>
      <w:r w:rsidRPr="009E5206">
        <w:rPr>
          <w:iCs/>
          <w:color w:val="000000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pStyle w:val="afc"/>
        <w:spacing w:line="276" w:lineRule="auto"/>
        <w:ind w:firstLine="454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Fonts w:eastAsia="Calibri" w:cs="Times New Roman"/>
          <w:b/>
          <w:bCs/>
          <w:iCs/>
          <w:sz w:val="24"/>
          <w:szCs w:val="24"/>
        </w:rPr>
        <w:t>Раздел: «</w:t>
      </w:r>
      <w:r w:rsidRPr="009E520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Практика работы на компьютере»</w:t>
      </w:r>
    </w:p>
    <w:p w:rsidR="00E85B5D" w:rsidRPr="009E5206" w:rsidRDefault="00E85B5D" w:rsidP="00E85B5D">
      <w:pPr>
        <w:ind w:firstLine="709"/>
        <w:rPr>
          <w:b/>
          <w:caps/>
          <w:kern w:val="24"/>
        </w:rPr>
      </w:pPr>
    </w:p>
    <w:p w:rsidR="00E85B5D" w:rsidRPr="009E5206" w:rsidRDefault="00E85B5D" w:rsidP="00E85B5D">
      <w:pPr>
        <w:spacing w:line="276" w:lineRule="auto"/>
        <w:jc w:val="both"/>
        <w:rPr>
          <w:b/>
          <w:caps/>
          <w:kern w:val="24"/>
        </w:rPr>
      </w:pPr>
      <w:r w:rsidRPr="009E5206">
        <w:rPr>
          <w:rFonts w:eastAsia="Calibri"/>
          <w:b/>
          <w:lang w:eastAsia="en-US"/>
        </w:rPr>
        <w:t>Ученик получит возможность научится</w:t>
      </w:r>
    </w:p>
    <w:p w:rsidR="00E85B5D" w:rsidRPr="009E5206" w:rsidRDefault="00E85B5D" w:rsidP="00E85B5D">
      <w:pPr>
        <w:pStyle w:val="afc"/>
        <w:numPr>
          <w:ilvl w:val="0"/>
          <w:numId w:val="11"/>
        </w:numPr>
        <w:spacing w:line="276" w:lineRule="auto"/>
        <w:ind w:left="142" w:firstLine="0"/>
        <w:rPr>
          <w:rStyle w:val="Zag11"/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Работать с простыми информационными объектами (текст, таблица, схема, рисунок): преобразование, создание, сохранение, удаление. </w:t>
      </w:r>
    </w:p>
    <w:p w:rsidR="00E85B5D" w:rsidRPr="009E5206" w:rsidRDefault="00E85B5D" w:rsidP="00E85B5D">
      <w:pPr>
        <w:pStyle w:val="afc"/>
        <w:numPr>
          <w:ilvl w:val="0"/>
          <w:numId w:val="11"/>
        </w:numPr>
        <w:spacing w:line="276" w:lineRule="auto"/>
        <w:ind w:left="142" w:firstLine="0"/>
        <w:rPr>
          <w:rStyle w:val="Zag11"/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Создавать небольшой текст по интересной детям тематике. </w:t>
      </w:r>
    </w:p>
    <w:p w:rsidR="00E85B5D" w:rsidRPr="009E5206" w:rsidRDefault="00E85B5D" w:rsidP="00E85B5D">
      <w:pPr>
        <w:pStyle w:val="afc"/>
        <w:numPr>
          <w:ilvl w:val="0"/>
          <w:numId w:val="11"/>
        </w:numPr>
        <w:spacing w:line="276" w:lineRule="auto"/>
        <w:ind w:left="142" w:firstLine="0"/>
        <w:rPr>
          <w:rStyle w:val="Zag11"/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 xml:space="preserve">Выводить текст на принтер. </w:t>
      </w:r>
    </w:p>
    <w:p w:rsidR="00E85B5D" w:rsidRPr="009E5206" w:rsidRDefault="00E85B5D" w:rsidP="00E85B5D">
      <w:pPr>
        <w:pStyle w:val="afc"/>
        <w:numPr>
          <w:ilvl w:val="0"/>
          <w:numId w:val="11"/>
        </w:numPr>
        <w:spacing w:line="276" w:lineRule="auto"/>
        <w:ind w:left="142" w:firstLine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E5206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</w:rPr>
        <w:t>Использовать рисунки из ресурса компьютера, программ Word и PowerPoint</w:t>
      </w:r>
      <w:r w:rsidRPr="009E5206">
        <w:rPr>
          <w:rFonts w:ascii="Times New Roman" w:eastAsia="Calibri" w:hAnsi="Times New Roman" w:cs="Times New Roman"/>
          <w:iCs/>
          <w:color w:val="auto"/>
          <w:sz w:val="24"/>
          <w:szCs w:val="24"/>
        </w:rPr>
        <w:t xml:space="preserve"> для создания проектов.</w:t>
      </w:r>
    </w:p>
    <w:p w:rsidR="00E85B5D" w:rsidRPr="009E5206" w:rsidRDefault="00E85B5D" w:rsidP="00E85B5D">
      <w:pPr>
        <w:widowControl w:val="0"/>
        <w:tabs>
          <w:tab w:val="left" w:pos="256"/>
          <w:tab w:val="left" w:pos="3795"/>
        </w:tabs>
        <w:spacing w:after="140" w:line="254" w:lineRule="exact"/>
        <w:jc w:val="both"/>
        <w:rPr>
          <w:rFonts w:eastAsia="Calibri"/>
        </w:rPr>
      </w:pPr>
    </w:p>
    <w:p w:rsidR="00E85B5D" w:rsidRPr="009E5206" w:rsidRDefault="00E85B5D" w:rsidP="00E85B5D">
      <w:pPr>
        <w:jc w:val="center"/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rPr>
          <w:rFonts w:eastAsia="Calibri"/>
          <w:lang w:eastAsia="en-US"/>
        </w:rPr>
        <w:sectPr w:rsidR="00E85B5D" w:rsidRPr="009E5206" w:rsidSect="00E85B5D">
          <w:headerReference w:type="default" r:id="rId8"/>
          <w:footerReference w:type="default" r:id="rId9"/>
          <w:pgSz w:w="11906" w:h="16838"/>
          <w:pgMar w:top="567" w:right="567" w:bottom="567" w:left="1134" w:header="708" w:footer="708" w:gutter="0"/>
          <w:cols w:space="720"/>
          <w:docGrid w:linePitch="326"/>
        </w:sectPr>
      </w:pPr>
    </w:p>
    <w:p w:rsidR="00E85B5D" w:rsidRPr="009E5206" w:rsidRDefault="00E85B5D" w:rsidP="00E85B5D">
      <w:pPr>
        <w:jc w:val="center"/>
        <w:rPr>
          <w:b/>
        </w:rPr>
      </w:pPr>
    </w:p>
    <w:p w:rsidR="00E85B5D" w:rsidRPr="009E5206" w:rsidRDefault="00E85B5D" w:rsidP="00E85B5D">
      <w:pPr>
        <w:autoSpaceDE w:val="0"/>
        <w:autoSpaceDN w:val="0"/>
        <w:adjustRightInd w:val="0"/>
        <w:rPr>
          <w:rFonts w:eastAsia="Calibri"/>
          <w:b/>
          <w:bCs/>
          <w:iCs/>
          <w:color w:val="000000"/>
          <w:lang w:eastAsia="en-US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rPr>
          <w:b/>
        </w:rPr>
      </w:pPr>
      <w:r w:rsidRPr="009E5206">
        <w:rPr>
          <w:b/>
        </w:rPr>
        <w:t xml:space="preserve">Содержание учебного предмета  «Технология»  2 класс с указанием форм организации учебных занятий, основных видов учебной деятельности. </w:t>
      </w:r>
    </w:p>
    <w:p w:rsidR="00E85B5D" w:rsidRPr="009E5206" w:rsidRDefault="00E85B5D" w:rsidP="00E85B5D">
      <w:pPr>
        <w:rPr>
          <w:b/>
        </w:rPr>
      </w:pPr>
    </w:p>
    <w:p w:rsidR="00E85B5D" w:rsidRPr="009E5206" w:rsidRDefault="00E85B5D" w:rsidP="00E85B5D">
      <w:pPr>
        <w:spacing w:line="315" w:lineRule="atLeast"/>
        <w:textAlignment w:val="baseline"/>
        <w:rPr>
          <w:lang w:eastAsia="en-US"/>
        </w:rPr>
      </w:pPr>
      <w:r w:rsidRPr="009E5206">
        <w:rPr>
          <w:lang w:eastAsia="en-US"/>
        </w:rPr>
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</w:r>
    </w:p>
    <w:p w:rsidR="00E85B5D" w:rsidRPr="009E5206" w:rsidRDefault="00E85B5D" w:rsidP="00E85B5D">
      <w:pPr>
        <w:spacing w:line="315" w:lineRule="atLeast"/>
        <w:textAlignment w:val="baseline"/>
        <w:rPr>
          <w:lang w:eastAsia="en-US"/>
        </w:rPr>
      </w:pPr>
    </w:p>
    <w:p w:rsidR="00E85B5D" w:rsidRPr="009E5206" w:rsidRDefault="00E85B5D" w:rsidP="00E85B5D">
      <w:pPr>
        <w:jc w:val="center"/>
        <w:rPr>
          <w:b/>
        </w:rPr>
      </w:pPr>
      <w:r w:rsidRPr="009E5206">
        <w:rPr>
          <w:b/>
        </w:rPr>
        <w:t>Содержание учебного предмета по технологии 2 класс</w:t>
      </w:r>
    </w:p>
    <w:p w:rsidR="00E85B5D" w:rsidRPr="009E5206" w:rsidRDefault="00E85B5D" w:rsidP="00E85B5D">
      <w:pPr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85B5D" w:rsidRPr="009E5206" w:rsidTr="009D23BF">
        <w:tc>
          <w:tcPr>
            <w:tcW w:w="2943" w:type="dxa"/>
          </w:tcPr>
          <w:p w:rsidR="00E85B5D" w:rsidRPr="009E5206" w:rsidRDefault="00E85B5D" w:rsidP="009D23BF">
            <w:pPr>
              <w:jc w:val="center"/>
              <w:rPr>
                <w:b/>
              </w:rPr>
            </w:pPr>
            <w:r w:rsidRPr="009E5206">
              <w:rPr>
                <w:b/>
              </w:rPr>
              <w:t>Название раздела</w:t>
            </w:r>
          </w:p>
        </w:tc>
        <w:tc>
          <w:tcPr>
            <w:tcW w:w="6628" w:type="dxa"/>
          </w:tcPr>
          <w:p w:rsidR="00E85B5D" w:rsidRPr="009E5206" w:rsidRDefault="00E85B5D" w:rsidP="009D23BF">
            <w:pPr>
              <w:jc w:val="center"/>
              <w:rPr>
                <w:b/>
              </w:rPr>
            </w:pPr>
            <w:r w:rsidRPr="009E5206">
              <w:rPr>
                <w:b/>
              </w:rPr>
              <w:t>Название темы</w:t>
            </w:r>
          </w:p>
        </w:tc>
      </w:tr>
      <w:tr w:rsidR="00E85B5D" w:rsidRPr="009E5206" w:rsidTr="009D23BF">
        <w:tc>
          <w:tcPr>
            <w:tcW w:w="2943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>Здравствуй, дорогой друг. Как работать с учебником (1ч)</w:t>
            </w:r>
          </w:p>
        </w:tc>
        <w:tc>
          <w:tcPr>
            <w:tcW w:w="6628" w:type="dxa"/>
          </w:tcPr>
          <w:p w:rsidR="00E85B5D" w:rsidRPr="009E5206" w:rsidRDefault="00E85B5D" w:rsidP="009D23BF">
            <w:r w:rsidRPr="009E5206">
              <w:t>Знакомство с учебником, материалами и инструментами.</w:t>
            </w:r>
          </w:p>
          <w:p w:rsidR="00E85B5D" w:rsidRPr="009E5206" w:rsidRDefault="00E85B5D" w:rsidP="009D23BF">
            <w:pPr>
              <w:rPr>
                <w:b/>
              </w:rPr>
            </w:pPr>
          </w:p>
        </w:tc>
      </w:tr>
      <w:tr w:rsidR="00E85B5D" w:rsidRPr="009E5206" w:rsidTr="009D23BF">
        <w:tc>
          <w:tcPr>
            <w:tcW w:w="2943" w:type="dxa"/>
            <w:vMerge w:val="restart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>Человек и земля (23ч)</w:t>
            </w:r>
          </w:p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Земледелие 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t>Деятельность человека на земле. Способы обработки земли и выращивание овощныхкультур. Выращивание лука.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Посуда </w:t>
            </w:r>
          </w:p>
          <w:p w:rsidR="00E85B5D" w:rsidRPr="009E5206" w:rsidRDefault="00E85B5D" w:rsidP="009D23BF">
            <w:r w:rsidRPr="009E5206">
              <w:t>Виды посуда и материалы, из которых она изготавливается. Способы изготовления посуды из глины. Назначение посуды. Способы хранения продуктов. Изделия«Корзина с цветами», «Семейка грибов на поляне», игрушка из теста.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Проект </w:t>
            </w:r>
            <w:r w:rsidRPr="009E5206">
              <w:t>«Праздничный стол».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Народные промыслы 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t>Народные промыслы. Изделия золотая хохлома, городецкая роспись, дымковская игрушка, аппликация из бумаги и ткани «Матрёшка», пейзаж «Деревня».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Домашние животные и птицы </w:t>
            </w:r>
          </w:p>
          <w:p w:rsidR="00E85B5D" w:rsidRPr="009E5206" w:rsidRDefault="00E85B5D" w:rsidP="009D23BF">
            <w:r w:rsidRPr="009E5206">
              <w:t>Значение лошади в жизни человека. Как человек ухаживает за лошадью. Аппликация«Лошадка», мозаика «Курочка из крупы».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lastRenderedPageBreak/>
              <w:t xml:space="preserve">Проект </w:t>
            </w:r>
            <w:r w:rsidRPr="009E5206">
              <w:t>«Деревенский двор».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Новый год 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t>История возникновения ёлочных игрушек и традиции празднования Нового года.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Строительство 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t>Особенности деревянного зодчества. Знакомство с профессией плотника. Различные виды построек деревянного зодчества. Работа с яичной скорлупой в технике кракле.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В доме </w:t>
            </w:r>
          </w:p>
          <w:p w:rsidR="00E85B5D" w:rsidRPr="009E5206" w:rsidRDefault="00E85B5D" w:rsidP="009D23BF">
            <w:r w:rsidRPr="009E5206">
              <w:t>Традиции оформления русской избы, правила приема гостей. Традиции и поверьяразных народов. Игрушка из помпона «Домовой», плетение коврика, конструированиеиз картона «Стол и скамья».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Проект </w:t>
            </w:r>
            <w:r w:rsidRPr="009E5206">
              <w:t>«Убранство избы».</w:t>
            </w:r>
          </w:p>
        </w:tc>
      </w:tr>
      <w:tr w:rsidR="00E85B5D" w:rsidRPr="009E5206" w:rsidTr="009D23BF">
        <w:tc>
          <w:tcPr>
            <w:tcW w:w="2943" w:type="dxa"/>
            <w:vMerge/>
          </w:tcPr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Народный костюм </w:t>
            </w:r>
          </w:p>
          <w:p w:rsidR="00E85B5D" w:rsidRPr="009E5206" w:rsidRDefault="00E85B5D" w:rsidP="009D23BF">
            <w:r w:rsidRPr="009E5206">
              <w:t>Национальный костюм и особенности его украшения. Национальный костюм разныхнародов. Работа с нитками и картоном «Русская красавица», аппликация из ткани</w:t>
            </w:r>
          </w:p>
          <w:p w:rsidR="00E85B5D" w:rsidRPr="009E5206" w:rsidRDefault="00E85B5D" w:rsidP="009D23BF">
            <w:r w:rsidRPr="009E5206">
              <w:t>«Костюмы для Ани и Вани», шитьё «Кошелек», вышивание салфетки.</w:t>
            </w:r>
          </w:p>
        </w:tc>
      </w:tr>
      <w:tr w:rsidR="00E85B5D" w:rsidRPr="009E5206" w:rsidTr="009D23BF">
        <w:tc>
          <w:tcPr>
            <w:tcW w:w="2943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>Человек и вода (3 ч)</w:t>
            </w:r>
          </w:p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r w:rsidRPr="009E5206">
              <w:t>Вода и её роль в жизни человека. Приспособления для рыболовства. Композиция«Золотая рыбка», полуобъёмная аппликация «Русалка».</w:t>
            </w:r>
          </w:p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 xml:space="preserve">Проект </w:t>
            </w:r>
            <w:r w:rsidRPr="009E5206">
              <w:t>«Аквариум».</w:t>
            </w:r>
          </w:p>
        </w:tc>
      </w:tr>
      <w:tr w:rsidR="00E85B5D" w:rsidRPr="009E5206" w:rsidTr="009D23BF">
        <w:tc>
          <w:tcPr>
            <w:tcW w:w="2943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>Человек и воздух (3ч)</w:t>
            </w:r>
          </w:p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r w:rsidRPr="009E5206">
              <w:t xml:space="preserve">Птица счастья </w:t>
            </w:r>
          </w:p>
          <w:p w:rsidR="00E85B5D" w:rsidRPr="009E5206" w:rsidRDefault="00E85B5D" w:rsidP="009D23BF">
            <w:r w:rsidRPr="009E5206">
              <w:t xml:space="preserve">Значение символа птицы в культуре. Оберег. Оригами «Птица счастья». </w:t>
            </w:r>
          </w:p>
          <w:p w:rsidR="00E85B5D" w:rsidRPr="009E5206" w:rsidRDefault="00E85B5D" w:rsidP="009D23BF">
            <w:r w:rsidRPr="009E5206">
              <w:t>Использование ветра Использование силы ветра человеком. Конструирование «Ветреная мельница»,изготовление флюгера.</w:t>
            </w:r>
          </w:p>
        </w:tc>
      </w:tr>
      <w:tr w:rsidR="00E85B5D" w:rsidRPr="009E5206" w:rsidTr="009D23BF">
        <w:tc>
          <w:tcPr>
            <w:tcW w:w="2943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t>Человек и информация (3ч)</w:t>
            </w:r>
          </w:p>
          <w:p w:rsidR="00E85B5D" w:rsidRPr="009E5206" w:rsidRDefault="00E85B5D" w:rsidP="009D23BF">
            <w:pPr>
              <w:rPr>
                <w:b/>
              </w:rPr>
            </w:pPr>
          </w:p>
        </w:tc>
        <w:tc>
          <w:tcPr>
            <w:tcW w:w="6628" w:type="dxa"/>
          </w:tcPr>
          <w:p w:rsidR="00E85B5D" w:rsidRPr="009E5206" w:rsidRDefault="00E85B5D" w:rsidP="009D23BF">
            <w:r w:rsidRPr="009E5206">
              <w:t>Способы поиска информации. Правила набора текста.</w:t>
            </w:r>
          </w:p>
          <w:p w:rsidR="00E85B5D" w:rsidRPr="009E5206" w:rsidRDefault="00E85B5D" w:rsidP="009D23BF">
            <w:r w:rsidRPr="009E5206">
              <w:t xml:space="preserve">Книгопечатание </w:t>
            </w:r>
          </w:p>
          <w:p w:rsidR="00E85B5D" w:rsidRPr="009E5206" w:rsidRDefault="00E85B5D" w:rsidP="009D23BF">
            <w:r w:rsidRPr="009E5206">
              <w:lastRenderedPageBreak/>
              <w:t>История книгопечатания. Способы создания книги. Значение книги для человека.</w:t>
            </w:r>
          </w:p>
          <w:p w:rsidR="00E85B5D" w:rsidRPr="009E5206" w:rsidRDefault="00E85B5D" w:rsidP="009D23BF">
            <w:r w:rsidRPr="009E5206">
              <w:t>Оформление разных видов книги. Изделие «Книжка-ширма»</w:t>
            </w:r>
          </w:p>
          <w:p w:rsidR="00E85B5D" w:rsidRPr="009E5206" w:rsidRDefault="00E85B5D" w:rsidP="009D23BF">
            <w:r w:rsidRPr="009E5206">
              <w:t>Поиск информации в Интернете (2ч).</w:t>
            </w:r>
          </w:p>
        </w:tc>
      </w:tr>
      <w:tr w:rsidR="00E85B5D" w:rsidRPr="009E5206" w:rsidTr="009D23BF">
        <w:tc>
          <w:tcPr>
            <w:tcW w:w="2943" w:type="dxa"/>
          </w:tcPr>
          <w:p w:rsidR="00E85B5D" w:rsidRPr="009E5206" w:rsidRDefault="00E85B5D" w:rsidP="009D23BF">
            <w:pPr>
              <w:rPr>
                <w:b/>
              </w:rPr>
            </w:pPr>
            <w:r w:rsidRPr="009E5206">
              <w:rPr>
                <w:b/>
              </w:rPr>
              <w:lastRenderedPageBreak/>
              <w:t>Заключительный урок (1 ч)</w:t>
            </w:r>
          </w:p>
        </w:tc>
        <w:tc>
          <w:tcPr>
            <w:tcW w:w="6628" w:type="dxa"/>
          </w:tcPr>
          <w:p w:rsidR="00E85B5D" w:rsidRPr="009E5206" w:rsidRDefault="00E85B5D" w:rsidP="009D23BF">
            <w:r w:rsidRPr="009E5206">
              <w:t>Заключительный урок.</w:t>
            </w:r>
          </w:p>
        </w:tc>
      </w:tr>
    </w:tbl>
    <w:p w:rsidR="00E85B5D" w:rsidRPr="009E5206" w:rsidRDefault="00E85B5D" w:rsidP="00E85B5D"/>
    <w:p w:rsidR="00E85B5D" w:rsidRPr="009E5206" w:rsidRDefault="00E85B5D" w:rsidP="00E85B5D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  <w:i/>
          <w:u w:val="single"/>
        </w:rPr>
      </w:pPr>
      <w:r w:rsidRPr="009E5206">
        <w:rPr>
          <w:rFonts w:ascii="Times New Roman" w:hAnsi="Times New Roman" w:cs="Times New Roman"/>
          <w:b/>
          <w:bCs/>
          <w:i/>
          <w:u w:val="single"/>
        </w:rPr>
        <w:t xml:space="preserve">Раздел 1 Человек и </w:t>
      </w:r>
      <w:r w:rsidRPr="009E5206">
        <w:rPr>
          <w:rFonts w:ascii="Times New Roman" w:hAnsi="Times New Roman" w:cs="Times New Roman"/>
          <w:b/>
          <w:bCs/>
          <w:i/>
          <w:caps/>
          <w:u w:val="single"/>
        </w:rPr>
        <w:t>з</w:t>
      </w:r>
      <w:r w:rsidRPr="009E5206">
        <w:rPr>
          <w:rFonts w:ascii="Times New Roman" w:hAnsi="Times New Roman" w:cs="Times New Roman"/>
          <w:b/>
          <w:bCs/>
          <w:i/>
          <w:u w:val="single"/>
        </w:rPr>
        <w:t>емля (24часа)</w:t>
      </w:r>
    </w:p>
    <w:p w:rsidR="00E85B5D" w:rsidRPr="009E5206" w:rsidRDefault="00E85B5D" w:rsidP="00E85B5D">
      <w:pPr>
        <w:snapToGrid w:val="0"/>
        <w:rPr>
          <w:b/>
          <w:i/>
        </w:rPr>
      </w:pPr>
      <w:r w:rsidRPr="009E5206">
        <w:rPr>
          <w:b/>
          <w:i/>
        </w:rPr>
        <w:t>Ученик научится: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уметь выращивать лук на перо по заданной технологии;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• проводить долгосрочный опыт по выращиванию растений, наблюдать и фиксировать результаты;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использовать правила ухода за комнатными растениями, используя инструменты и приспособления, необходимые для ухода за комнатными растениями;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называть основные виды профессиональной деятельности человека: гончар, пекарь, корзинщик, плотник, резчик по дереву и т.д.;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организовывать рабочее место с помощью учителя для работы</w:t>
      </w:r>
    </w:p>
    <w:p w:rsidR="00E85B5D" w:rsidRPr="009E5206" w:rsidRDefault="00E85B5D" w:rsidP="00E85B5D">
      <w:pPr>
        <w:snapToGrid w:val="0"/>
        <w:rPr>
          <w:b/>
        </w:rPr>
      </w:pPr>
    </w:p>
    <w:p w:rsidR="00E85B5D" w:rsidRPr="009E5206" w:rsidRDefault="00E85B5D" w:rsidP="00E85B5D">
      <w:pPr>
        <w:snapToGrid w:val="0"/>
        <w:rPr>
          <w:b/>
          <w:i/>
        </w:rPr>
      </w:pPr>
      <w:r w:rsidRPr="009E5206">
        <w:rPr>
          <w:b/>
          <w:i/>
        </w:rPr>
        <w:t>Ученик получит возможность научиться: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t xml:space="preserve">• </w:t>
      </w:r>
      <w:r w:rsidRPr="009E5206">
        <w:rPr>
          <w:rFonts w:eastAsia="Calibri"/>
          <w:lang w:eastAsia="en-US"/>
        </w:rPr>
        <w:t>использовать прием смешивания пластилина для получения новых оттенков;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узнавать и называть виды бумаги: копировальная, металлизированная, калькированная и их свойства (поверхность, использование), особенности использования различных видов бумаги;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• знакомство с видами рельефа: барельеф, горельеф, контррельеф;                          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сравнение различных видов рельефа на практическом уровне;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практическое применение кальки, копировальной и металлизированной бумаги;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выбирать и объяснять необходимый вид бумаги для выполнения изделия,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выбирать и выполнять приемы работы с калькой, копировальной и металлизированной бумагой;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использовать правила безопасной работы при работе с металлизированной бумагой;</w:t>
      </w:r>
    </w:p>
    <w:p w:rsidR="00E85B5D" w:rsidRPr="009E5206" w:rsidRDefault="00E85B5D" w:rsidP="00E85B5D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  <w:i/>
          <w:u w:val="single"/>
        </w:rPr>
      </w:pPr>
      <w:r w:rsidRPr="009E5206">
        <w:rPr>
          <w:rFonts w:ascii="Times New Roman" w:hAnsi="Times New Roman" w:cs="Times New Roman"/>
          <w:b/>
          <w:bCs/>
          <w:i/>
          <w:u w:val="single"/>
        </w:rPr>
        <w:t>Раздел 2 Человек и вода (3 часа)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•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России) в различных сферах на воде;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освоить новые технологические приемы: «изонить»;</w:t>
      </w:r>
    </w:p>
    <w:p w:rsidR="00E85B5D" w:rsidRPr="009E5206" w:rsidRDefault="00E85B5D" w:rsidP="00E85B5D">
      <w:pPr>
        <w:snapToGrid w:val="0"/>
        <w:rPr>
          <w:b/>
          <w:i/>
        </w:rPr>
      </w:pPr>
      <w:r w:rsidRPr="009E5206">
        <w:rPr>
          <w:b/>
          <w:i/>
        </w:rPr>
        <w:t>Ученик получит возможность научиться: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lastRenderedPageBreak/>
        <w:t>• анализировать текстовый и слайдовый план изготовления изделия;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изготавливать простейшие изделия по слайдовому плану, эскизам;      комбинировать различные технологии при выполнении одного изделия;</w:t>
      </w:r>
    </w:p>
    <w:p w:rsidR="00E85B5D" w:rsidRPr="009E5206" w:rsidRDefault="00E85B5D" w:rsidP="00E85B5D">
      <w:pPr>
        <w:pStyle w:val="ParagraphStyle"/>
        <w:tabs>
          <w:tab w:val="left" w:pos="540"/>
        </w:tabs>
        <w:spacing w:before="240" w:after="120"/>
        <w:rPr>
          <w:rFonts w:ascii="Times New Roman" w:hAnsi="Times New Roman" w:cs="Times New Roman"/>
          <w:b/>
          <w:bCs/>
          <w:i/>
          <w:u w:val="single"/>
        </w:rPr>
      </w:pPr>
      <w:r w:rsidRPr="009E5206">
        <w:rPr>
          <w:rFonts w:ascii="Times New Roman" w:hAnsi="Times New Roman" w:cs="Times New Roman"/>
          <w:b/>
          <w:bCs/>
          <w:i/>
          <w:u w:val="single"/>
        </w:rPr>
        <w:t>Раздел 3 Человек и воздух (3 часа)</w:t>
      </w:r>
    </w:p>
    <w:p w:rsidR="00E85B5D" w:rsidRPr="009E5206" w:rsidRDefault="00E85B5D" w:rsidP="00E85B5D">
      <w:pPr>
        <w:snapToGrid w:val="0"/>
        <w:rPr>
          <w:b/>
        </w:rPr>
      </w:pPr>
      <w:r w:rsidRPr="009E5206">
        <w:rPr>
          <w:b/>
        </w:rPr>
        <w:t>Ученик научится: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ascii="Verdana" w:hAnsi="Verdana"/>
          <w:color w:val="000000"/>
        </w:rPr>
        <w:t> </w:t>
      </w:r>
      <w:r w:rsidRPr="009E5206">
        <w:rPr>
          <w:rFonts w:eastAsia="Calibri"/>
          <w:lang w:eastAsia="en-US"/>
        </w:rPr>
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  России) в различных сферах в воздухе;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выделять детали конструкции, называть их форму и определять способ соединения;</w:t>
      </w:r>
    </w:p>
    <w:p w:rsidR="00E85B5D" w:rsidRPr="009E5206" w:rsidRDefault="00E85B5D" w:rsidP="00E85B5D">
      <w:pPr>
        <w:pStyle w:val="a3"/>
        <w:shd w:val="clear" w:color="auto" w:fill="FFFFFF"/>
        <w:rPr>
          <w:b/>
          <w:i/>
        </w:rPr>
      </w:pPr>
      <w:r w:rsidRPr="009E5206">
        <w:rPr>
          <w:b/>
          <w:i/>
        </w:rPr>
        <w:t>Ученик получит возможность научиться: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анализировать конструкцию изделия по рисунку, фотографии, схеме и готовому образцу;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изменять детали конструкции изделия для создания разных вариантов изделия;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изготавливать конструкцию по слайдовому плану или заданным условиям.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• изменять конструкцию изделия и способ соединения деталей;                          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 • создавать собственную конструкцию изделия по заданному образцу</w:t>
      </w:r>
    </w:p>
    <w:p w:rsidR="00E85B5D" w:rsidRPr="009E5206" w:rsidRDefault="00E85B5D" w:rsidP="00E85B5D">
      <w:pPr>
        <w:rPr>
          <w:b/>
          <w:bCs/>
          <w:i/>
          <w:u w:val="single"/>
        </w:rPr>
      </w:pPr>
    </w:p>
    <w:p w:rsidR="00E85B5D" w:rsidRPr="009E5206" w:rsidRDefault="00E85B5D" w:rsidP="00E85B5D">
      <w:pPr>
        <w:rPr>
          <w:b/>
          <w:bCs/>
          <w:i/>
          <w:u w:val="single"/>
        </w:rPr>
      </w:pPr>
      <w:r w:rsidRPr="009E5206">
        <w:rPr>
          <w:b/>
          <w:bCs/>
          <w:i/>
          <w:u w:val="single"/>
        </w:rPr>
        <w:t>Раздел 4  Человек и информация (4 часов)</w:t>
      </w:r>
    </w:p>
    <w:p w:rsidR="00E85B5D" w:rsidRPr="009E5206" w:rsidRDefault="00E85B5D" w:rsidP="00E85B5D">
      <w:pPr>
        <w:snapToGrid w:val="0"/>
        <w:rPr>
          <w:b/>
        </w:rPr>
      </w:pPr>
    </w:p>
    <w:p w:rsidR="00E85B5D" w:rsidRPr="009E5206" w:rsidRDefault="00E85B5D" w:rsidP="00E85B5D">
      <w:pPr>
        <w:snapToGrid w:val="0"/>
        <w:rPr>
          <w:b/>
        </w:rPr>
      </w:pPr>
      <w:r w:rsidRPr="009E5206">
        <w:rPr>
          <w:b/>
        </w:rPr>
        <w:t>Ученик научится: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- •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России) в различных сферах в информационном пространстве;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• понимать информацию, представленную в учебнике, в разных формах;  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 • воспринимать книгу как источник информации;                                                                        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• 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                                                                                                                    </w:t>
      </w:r>
    </w:p>
    <w:p w:rsidR="00E85B5D" w:rsidRPr="009E5206" w:rsidRDefault="00E85B5D" w:rsidP="00E85B5D">
      <w:pPr>
        <w:snapToGrid w:val="0"/>
        <w:rPr>
          <w:b/>
          <w:i/>
        </w:rPr>
      </w:pPr>
      <w:r w:rsidRPr="009E5206">
        <w:rPr>
          <w:b/>
          <w:i/>
        </w:rPr>
        <w:t>Ученик получит возможность научиться: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t xml:space="preserve">• </w:t>
      </w:r>
      <w:r w:rsidRPr="009E5206">
        <w:rPr>
          <w:rFonts w:eastAsia="Calibri"/>
          <w:lang w:eastAsia="en-US"/>
        </w:rPr>
        <w:t xml:space="preserve">выполнять простейшие преобразования информации (переводить текстовую информацию в табличную форму;                                                                                        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 • заполнять технологическую карту по заданному образцу  под руководством учителя;                                                                                                                                         </w:t>
      </w:r>
    </w:p>
    <w:p w:rsidR="00E85B5D" w:rsidRPr="009E5206" w:rsidRDefault="00E85B5D" w:rsidP="00E85B5D">
      <w:pPr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 xml:space="preserve">  • осуществлять поиск информации в интернете под руководством взрослого;</w:t>
      </w:r>
    </w:p>
    <w:p w:rsidR="00E85B5D" w:rsidRPr="009E5206" w:rsidRDefault="00E85B5D" w:rsidP="00E85B5D">
      <w:pPr>
        <w:pStyle w:val="16"/>
        <w:ind w:left="6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понимать значение использования компьютера для получения информации;</w:t>
      </w:r>
    </w:p>
    <w:p w:rsidR="00E85B5D" w:rsidRPr="009E5206" w:rsidRDefault="00E85B5D" w:rsidP="00E85B5D">
      <w:pPr>
        <w:pStyle w:val="16"/>
        <w:ind w:left="6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соблюдать правила работы на компьютере и его использования и бережно относиться к технике;</w:t>
      </w:r>
    </w:p>
    <w:p w:rsidR="00E85B5D" w:rsidRPr="009E5206" w:rsidRDefault="00E85B5D" w:rsidP="00E85B5D">
      <w:pPr>
        <w:pStyle w:val="16"/>
        <w:ind w:left="6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lastRenderedPageBreak/>
        <w:t>• набирать и оформлять небольшие по объему тексты;</w:t>
      </w:r>
    </w:p>
    <w:p w:rsidR="00E85B5D" w:rsidRPr="009E5206" w:rsidRDefault="00E85B5D" w:rsidP="00E85B5D">
      <w:pPr>
        <w:pStyle w:val="a3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• отбирать информацию по заданной теме на основе текста и иллюстраций учебника.</w:t>
      </w:r>
    </w:p>
    <w:p w:rsidR="00E85B5D" w:rsidRPr="009E5206" w:rsidRDefault="00E85B5D" w:rsidP="00E85B5D"/>
    <w:p w:rsidR="00E85B5D" w:rsidRPr="009E5206" w:rsidRDefault="00E85B5D" w:rsidP="00E85B5D">
      <w:pPr>
        <w:spacing w:line="315" w:lineRule="atLeast"/>
        <w:textAlignment w:val="baseline"/>
        <w:rPr>
          <w:lang w:eastAsia="en-US"/>
        </w:rPr>
      </w:pPr>
    </w:p>
    <w:p w:rsidR="00E85B5D" w:rsidRPr="009E5206" w:rsidRDefault="00E85B5D" w:rsidP="00E85B5D">
      <w:pPr>
        <w:rPr>
          <w:b/>
        </w:rPr>
      </w:pPr>
    </w:p>
    <w:p w:rsidR="00E85B5D" w:rsidRPr="009E5206" w:rsidRDefault="00E85B5D" w:rsidP="00E85B5D">
      <w:pPr>
        <w:pStyle w:val="a5"/>
        <w:jc w:val="center"/>
        <w:rPr>
          <w:sz w:val="24"/>
          <w:szCs w:val="24"/>
        </w:rPr>
      </w:pPr>
      <w:r w:rsidRPr="009E5206">
        <w:rPr>
          <w:b/>
          <w:sz w:val="24"/>
          <w:szCs w:val="24"/>
        </w:rPr>
        <w:t>Согласно учебному план</w:t>
      </w:r>
      <w:r w:rsidRPr="009E5206">
        <w:rPr>
          <w:sz w:val="24"/>
          <w:szCs w:val="24"/>
        </w:rPr>
        <w:t>у ЧУ ООНОО «Начальная школа «Глобус»»</w:t>
      </w:r>
    </w:p>
    <w:p w:rsidR="00E85B5D" w:rsidRPr="009E5206" w:rsidRDefault="00A67015" w:rsidP="00E85B5D">
      <w:pPr>
        <w:tabs>
          <w:tab w:val="left" w:pos="993"/>
        </w:tabs>
        <w:spacing w:line="276" w:lineRule="auto"/>
        <w:jc w:val="both"/>
        <w:rPr>
          <w:b/>
        </w:rPr>
      </w:pPr>
      <w:r w:rsidRPr="009E5206">
        <w:rPr>
          <w:rFonts w:eastAsia="Calibri"/>
          <w:b/>
          <w:lang w:eastAsia="en-US"/>
        </w:rPr>
        <w:t xml:space="preserve"> На 2021-2022 </w:t>
      </w:r>
      <w:r w:rsidR="00E85B5D" w:rsidRPr="009E5206">
        <w:rPr>
          <w:rFonts w:eastAsia="Calibri"/>
          <w:b/>
          <w:lang w:eastAsia="en-US"/>
        </w:rPr>
        <w:t>учебный год на изучение технологии  во 2 классе отводится 1 учебный час в неделю. Рабочая программа рассчитана на 34 учебных часа,</w:t>
      </w:r>
      <w:r w:rsidR="00E85B5D" w:rsidRPr="009E5206">
        <w:rPr>
          <w:b/>
        </w:rPr>
        <w:t xml:space="preserve"> в том числе для проведения: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контрольных работ – 3 часа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  <w:rPr>
          <w:rFonts w:eastAsia="Calibri"/>
          <w:lang w:eastAsia="en-US"/>
        </w:rPr>
      </w:pPr>
      <w:r w:rsidRPr="009E5206">
        <w:rPr>
          <w:rFonts w:eastAsia="Calibri"/>
          <w:lang w:eastAsia="en-US"/>
        </w:rPr>
        <w:t>проектов– 4 часа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  <w:rPr>
          <w:rFonts w:eastAsia="Calibri"/>
          <w:lang w:eastAsia="en-US"/>
        </w:rPr>
      </w:pP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</w:pPr>
      <w:r w:rsidRPr="009E5206">
        <w:t xml:space="preserve">Основная </w:t>
      </w:r>
      <w:r w:rsidRPr="009E5206">
        <w:rPr>
          <w:b/>
        </w:rPr>
        <w:t>форма организации</w:t>
      </w:r>
      <w:r w:rsidRPr="009E5206">
        <w:t xml:space="preserve"> образовательного процесса – классно-урочная.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</w:pPr>
      <w:r w:rsidRPr="009E5206">
        <w:rPr>
          <w:b/>
        </w:rPr>
        <w:t xml:space="preserve">Технологии обучения: </w:t>
      </w:r>
      <w:r w:rsidRPr="009E5206">
        <w:t>системно-деятельностный подход.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</w:pPr>
      <w:r w:rsidRPr="009E5206">
        <w:rPr>
          <w:b/>
        </w:rPr>
        <w:t>Механизмы формирования универсальных учебных действий, информационной и читательской грамотности</w:t>
      </w:r>
      <w:r w:rsidRPr="009E5206">
        <w:t xml:space="preserve"> обучающихся: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</w:pPr>
      <w:r w:rsidRPr="009E5206">
        <w:t>-УУД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E85B5D" w:rsidRPr="009E5206" w:rsidRDefault="00E85B5D" w:rsidP="00E85B5D">
      <w:pPr>
        <w:tabs>
          <w:tab w:val="left" w:pos="993"/>
        </w:tabs>
        <w:spacing w:line="276" w:lineRule="auto"/>
        <w:jc w:val="both"/>
      </w:pPr>
    </w:p>
    <w:p w:rsidR="00E85B5D" w:rsidRPr="009E5206" w:rsidRDefault="00E85B5D" w:rsidP="00E85B5D">
      <w:pPr>
        <w:jc w:val="center"/>
        <w:rPr>
          <w:b/>
        </w:rPr>
      </w:pPr>
      <w:r w:rsidRPr="009E5206">
        <w:rPr>
          <w:b/>
          <w:bCs/>
        </w:rPr>
        <w:t>Особенности программы</w:t>
      </w:r>
    </w:p>
    <w:p w:rsidR="00E85B5D" w:rsidRPr="009E5206" w:rsidRDefault="00E85B5D" w:rsidP="00E85B5D">
      <w:pPr>
        <w:tabs>
          <w:tab w:val="left" w:pos="993"/>
        </w:tabs>
        <w:ind w:firstLine="567"/>
        <w:jc w:val="both"/>
      </w:pPr>
      <w:r w:rsidRPr="009E5206">
        <w:t xml:space="preserve">!)Данная рабочая программа реализует </w:t>
      </w:r>
      <w:r w:rsidRPr="009E5206">
        <w:rPr>
          <w:b/>
        </w:rPr>
        <w:t>национально-региональные особенностисодержания образования в соответствии с ФГОС 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 w:rsidRPr="009E5206">
        <w:t xml:space="preserve">, т.е. выделяется 10 – 15% учебного времени. </w:t>
      </w:r>
    </w:p>
    <w:p w:rsidR="00E85B5D" w:rsidRPr="009E5206" w:rsidRDefault="00E85B5D" w:rsidP="00E85B5D">
      <w:pPr>
        <w:tabs>
          <w:tab w:val="left" w:pos="993"/>
        </w:tabs>
        <w:ind w:firstLine="567"/>
        <w:jc w:val="both"/>
      </w:pPr>
      <w:r w:rsidRPr="009E5206"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</w:t>
      </w:r>
      <w:bookmarkStart w:id="1" w:name="OLE_LINK23"/>
      <w:r w:rsidRPr="009E5206">
        <w:t>ивидуальные доклады и сообщения</w:t>
      </w:r>
    </w:p>
    <w:bookmarkEnd w:id="1"/>
    <w:p w:rsidR="00E85B5D" w:rsidRPr="009E5206" w:rsidRDefault="00E85B5D" w:rsidP="00E85B5D">
      <w:pPr>
        <w:tabs>
          <w:tab w:val="left" w:leader="dot" w:pos="624"/>
        </w:tabs>
        <w:spacing w:line="276" w:lineRule="auto"/>
        <w:ind w:firstLine="709"/>
        <w:jc w:val="both"/>
      </w:pPr>
      <w:r w:rsidRPr="009E5206">
        <w:t xml:space="preserve">2) Построение учебного материала не позволяет выделить отдельно разделы: </w:t>
      </w:r>
      <w:r w:rsidRPr="009E5206">
        <w:rPr>
          <w:b/>
          <w:bCs/>
          <w:i/>
          <w:iCs/>
        </w:rPr>
        <w:t>«</w:t>
      </w:r>
      <w:r w:rsidRPr="009E5206">
        <w:rPr>
          <w:b/>
          <w:bCs/>
          <w:i/>
          <w:iCs/>
          <w:color w:val="000000"/>
        </w:rPr>
        <w:t>«</w:t>
      </w:r>
      <w:r w:rsidRPr="009E5206">
        <w:rPr>
          <w:b/>
          <w:bCs/>
        </w:rPr>
        <w:t>Общекультурные и общетрудовые компетенции. Основы культуры труда, самообслуживания»</w:t>
      </w:r>
      <w:r w:rsidRPr="009E5206">
        <w:rPr>
          <w:b/>
          <w:bCs/>
          <w:i/>
          <w:iCs/>
        </w:rPr>
        <w:t>, «</w:t>
      </w:r>
      <w:r w:rsidRPr="009E5206">
        <w:rPr>
          <w:b/>
          <w:bCs/>
        </w:rPr>
        <w:t>Технология ручной обработки материалов. Элементы графической грамоты</w:t>
      </w:r>
      <w:r w:rsidRPr="009E5206">
        <w:rPr>
          <w:b/>
          <w:bCs/>
          <w:i/>
          <w:iCs/>
        </w:rPr>
        <w:t xml:space="preserve">», </w:t>
      </w:r>
      <w:r w:rsidRPr="009E5206">
        <w:rPr>
          <w:b/>
          <w:bCs/>
          <w:i/>
          <w:iCs/>
          <w:color w:val="000000"/>
        </w:rPr>
        <w:t>«</w:t>
      </w:r>
      <w:r w:rsidRPr="009E5206">
        <w:rPr>
          <w:b/>
          <w:bCs/>
        </w:rPr>
        <w:t xml:space="preserve">Конструирование и моделирование» и </w:t>
      </w:r>
      <w:r w:rsidRPr="009E5206">
        <w:rPr>
          <w:b/>
          <w:bCs/>
          <w:i/>
          <w:iCs/>
          <w:color w:val="000000"/>
        </w:rPr>
        <w:t>«</w:t>
      </w:r>
      <w:r w:rsidRPr="009E5206">
        <w:rPr>
          <w:b/>
          <w:bCs/>
        </w:rPr>
        <w:t xml:space="preserve">Практика работы на компьютере» </w:t>
      </w:r>
      <w:r w:rsidRPr="009E5206">
        <w:t>ООП  НОО, т.к. работа по данным видам деятельности проводится на протяжении всего учебного года.</w:t>
      </w:r>
    </w:p>
    <w:p w:rsidR="00E85B5D" w:rsidRPr="009E5206" w:rsidRDefault="00E85B5D" w:rsidP="00E85B5D">
      <w:pPr>
        <w:pStyle w:val="a5"/>
        <w:jc w:val="center"/>
        <w:rPr>
          <w:sz w:val="24"/>
          <w:szCs w:val="24"/>
        </w:rPr>
      </w:pPr>
      <w:r w:rsidRPr="009E5206">
        <w:rPr>
          <w:sz w:val="24"/>
          <w:szCs w:val="24"/>
        </w:rPr>
        <w:t>3). В соответствии с учебным планом ЧУ ООНОО «Начальная школа «Глобус»»</w:t>
      </w:r>
    </w:p>
    <w:p w:rsidR="00E85B5D" w:rsidRPr="009E5206" w:rsidRDefault="00E85B5D" w:rsidP="00E85B5D">
      <w:pPr>
        <w:tabs>
          <w:tab w:val="left" w:pos="993"/>
        </w:tabs>
        <w:ind w:firstLine="567"/>
        <w:jc w:val="both"/>
      </w:pPr>
      <w:r w:rsidRPr="009E5206">
        <w:t xml:space="preserve">и графиком проведения административных контрольных работ в течение года будут проведены три контрольные работы по литературному чтению: стартовая диагностическая, промежуточная, итоговая. Соответственно будет уплотнено КТП. </w:t>
      </w:r>
    </w:p>
    <w:p w:rsidR="00E85B5D" w:rsidRPr="009E5206" w:rsidRDefault="00E85B5D" w:rsidP="00E85B5D">
      <w:pPr>
        <w:tabs>
          <w:tab w:val="left" w:leader="dot" w:pos="624"/>
        </w:tabs>
        <w:spacing w:line="276" w:lineRule="auto"/>
        <w:ind w:firstLine="709"/>
        <w:jc w:val="both"/>
      </w:pPr>
    </w:p>
    <w:p w:rsidR="00E85B5D" w:rsidRPr="009E5206" w:rsidRDefault="00E85B5D" w:rsidP="00E85B5D">
      <w:pPr>
        <w:pStyle w:val="ac"/>
        <w:tabs>
          <w:tab w:val="num" w:pos="-360"/>
          <w:tab w:val="left" w:pos="-60"/>
        </w:tabs>
        <w:spacing w:after="0" w:line="360" w:lineRule="auto"/>
        <w:ind w:left="-540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E85B5D" w:rsidRPr="009E5206" w:rsidRDefault="00E85B5D" w:rsidP="00E85B5D">
      <w:pPr>
        <w:ind w:firstLine="709"/>
        <w:jc w:val="both"/>
      </w:pPr>
      <w:r w:rsidRPr="009E5206">
        <w:t xml:space="preserve">Для обучения истории используется </w:t>
      </w:r>
      <w:r w:rsidRPr="009E5206">
        <w:rPr>
          <w:b/>
        </w:rPr>
        <w:t>учебно-методический комплект</w:t>
      </w:r>
      <w:r w:rsidRPr="009E5206">
        <w:t>:</w:t>
      </w:r>
    </w:p>
    <w:p w:rsidR="00E85B5D" w:rsidRPr="009E5206" w:rsidRDefault="00E85B5D" w:rsidP="00E85B5D">
      <w:pPr>
        <w:tabs>
          <w:tab w:val="left" w:pos="1395"/>
          <w:tab w:val="center" w:pos="4279"/>
        </w:tabs>
        <w:spacing w:line="276" w:lineRule="auto"/>
        <w:jc w:val="center"/>
        <w:rPr>
          <w:b/>
        </w:rPr>
      </w:pPr>
      <w:r w:rsidRPr="009E5206">
        <w:rPr>
          <w:b/>
        </w:rPr>
        <w:t>УЧЕБНО-МЕТОДИЧЕСКОЕ ОБЕСПЕЧЕНИЕ</w:t>
      </w:r>
    </w:p>
    <w:p w:rsidR="00E85B5D" w:rsidRPr="009E5206" w:rsidRDefault="00E85B5D" w:rsidP="00E85B5D">
      <w:pPr>
        <w:spacing w:line="276" w:lineRule="auto"/>
        <w:jc w:val="center"/>
        <w:rPr>
          <w:b/>
          <w:bCs/>
          <w:color w:val="000000"/>
        </w:rPr>
      </w:pPr>
    </w:p>
    <w:p w:rsidR="00E85B5D" w:rsidRPr="009E5206" w:rsidRDefault="00E85B5D" w:rsidP="00E85B5D">
      <w:pPr>
        <w:contextualSpacing/>
        <w:jc w:val="both"/>
      </w:pPr>
      <w:r w:rsidRPr="009E5206">
        <w:t>Технология. 2 класс: учебник для общеобразовательных организаций: Н.И. Роговцева, Н.В.Богданова, И.П.Фрейтаг. - М.: Просвещение, 2018.</w:t>
      </w:r>
    </w:p>
    <w:p w:rsidR="00E85B5D" w:rsidRPr="009E5206" w:rsidRDefault="00E85B5D" w:rsidP="00E85B5D">
      <w:pPr>
        <w:contextualSpacing/>
        <w:jc w:val="both"/>
      </w:pPr>
      <w:r w:rsidRPr="009E5206">
        <w:t>Рабочая тетрадь к учебнику «Технология» для 2 класса авт. Н.И. Роговцева, Н.В.Богданова, И.П.Фрейтаг - М.:«Просвещение», 2018.</w:t>
      </w:r>
    </w:p>
    <w:p w:rsidR="00E85B5D" w:rsidRPr="009E5206" w:rsidRDefault="00E85B5D" w:rsidP="00E85B5D">
      <w:pPr>
        <w:contextualSpacing/>
        <w:jc w:val="both"/>
      </w:pPr>
      <w:r w:rsidRPr="009E5206">
        <w:t>CD «Технология». 2 класс. Электронное приложение к учебнику Технология. 1 класс Н.И. Роговцева, Н.В.Богданова, И.П.Фрейтаг– М.: Просвещение, 2018.</w:t>
      </w:r>
    </w:p>
    <w:p w:rsidR="00E85B5D" w:rsidRPr="009E5206" w:rsidRDefault="00E85B5D" w:rsidP="00E85B5D">
      <w:pPr>
        <w:contextualSpacing/>
        <w:jc w:val="both"/>
      </w:pPr>
      <w:r w:rsidRPr="009E5206">
        <w:t>Шипилова Н. В.Технология. Методическое пособие с поурочными разработками. 2 класс / Н. В. Шипилова, Н. И. Роговцева, С. В. Анащенкова ; Рос. акад. наук, Рос. акад. образования, изд-во «Просвещение». — 2-е изд. — М. : Просвещение, 2013. — 303 с. : ил. — (Академический школьный учебник) (Перспектива).</w:t>
      </w:r>
    </w:p>
    <w:p w:rsidR="00E85B5D" w:rsidRPr="009E5206" w:rsidRDefault="00E85B5D" w:rsidP="00E85B5D">
      <w:pPr>
        <w:contextualSpacing/>
        <w:jc w:val="both"/>
      </w:pPr>
      <w:r w:rsidRPr="009E5206">
        <w:t>Технологические карты. Технология (с сайта: www.prosv.ru/umk/perspektiva).</w:t>
      </w:r>
    </w:p>
    <w:p w:rsidR="00E85B5D" w:rsidRPr="009E5206" w:rsidRDefault="00E85B5D" w:rsidP="00E85B5D">
      <w:pPr>
        <w:contextualSpacing/>
        <w:jc w:val="both"/>
      </w:pPr>
      <w:r w:rsidRPr="009E5206">
        <w:t>Сайт издательства «Просвещение»: www.prosv.ru/umk/perspektiva</w:t>
      </w:r>
    </w:p>
    <w:p w:rsidR="00E85B5D" w:rsidRPr="009E5206" w:rsidRDefault="00E85B5D" w:rsidP="00E85B5D">
      <w:pPr>
        <w:contextualSpacing/>
        <w:jc w:val="both"/>
      </w:pPr>
      <w:r w:rsidRPr="009E5206">
        <w:t>Сайт учительской газеты www.ug.ru</w:t>
      </w:r>
    </w:p>
    <w:p w:rsidR="00E85B5D" w:rsidRPr="009E5206" w:rsidRDefault="00E85B5D" w:rsidP="00E85B5D">
      <w:pPr>
        <w:contextualSpacing/>
        <w:jc w:val="both"/>
      </w:pPr>
      <w:r w:rsidRPr="009E5206">
        <w:t>Полезные ссылки: http://nsc.1september.ru</w:t>
      </w:r>
    </w:p>
    <w:p w:rsidR="00E85B5D" w:rsidRPr="009E5206" w:rsidRDefault="00E85B5D" w:rsidP="00E85B5D">
      <w:pPr>
        <w:contextualSpacing/>
        <w:jc w:val="both"/>
      </w:pPr>
      <w:r w:rsidRPr="009E5206">
        <w:t>Рекомендуемая литература и электронные ресурсы для учащихся</w:t>
      </w:r>
    </w:p>
    <w:p w:rsidR="00E85B5D" w:rsidRPr="009E5206" w:rsidRDefault="00E85B5D" w:rsidP="00E85B5D">
      <w:pPr>
        <w:contextualSpacing/>
        <w:jc w:val="both"/>
      </w:pPr>
      <w:r w:rsidRPr="009E5206">
        <w:t>Технология. 2 класс: учебник для общеобразовательных организаций: Н.И. Роговцева, Н.В.Богданова, И.П.Фрейтаг. - М.: Просвещение, 2018.</w:t>
      </w:r>
    </w:p>
    <w:p w:rsidR="00E85B5D" w:rsidRPr="009E5206" w:rsidRDefault="00E85B5D" w:rsidP="00E85B5D">
      <w:pPr>
        <w:contextualSpacing/>
        <w:jc w:val="both"/>
        <w:rPr>
          <w:iCs/>
        </w:rPr>
      </w:pPr>
      <w:r w:rsidRPr="009E5206">
        <w:t>Сайт издательства «Просвещение»: www.prosv.ru/umk/perspektiva</w:t>
      </w:r>
    </w:p>
    <w:p w:rsidR="00E85B5D" w:rsidRPr="009E5206" w:rsidRDefault="00E85B5D" w:rsidP="00E85B5D">
      <w:pPr>
        <w:spacing w:line="360" w:lineRule="auto"/>
        <w:contextualSpacing/>
        <w:jc w:val="both"/>
        <w:rPr>
          <w:iCs/>
        </w:rPr>
      </w:pPr>
    </w:p>
    <w:p w:rsidR="00E85B5D" w:rsidRPr="009E5206" w:rsidRDefault="00E85B5D" w:rsidP="00E85B5D">
      <w:pPr>
        <w:spacing w:line="360" w:lineRule="auto"/>
        <w:contextualSpacing/>
        <w:jc w:val="both"/>
        <w:rPr>
          <w:iCs/>
        </w:rPr>
      </w:pPr>
    </w:p>
    <w:p w:rsidR="00E85B5D" w:rsidRPr="009E5206" w:rsidRDefault="00E85B5D" w:rsidP="00E85B5D">
      <w:pPr>
        <w:spacing w:line="360" w:lineRule="auto"/>
        <w:contextualSpacing/>
        <w:jc w:val="both"/>
        <w:rPr>
          <w:iCs/>
        </w:rPr>
      </w:pPr>
    </w:p>
    <w:p w:rsidR="00E85B5D" w:rsidRPr="009E5206" w:rsidRDefault="00E85B5D" w:rsidP="00E85B5D">
      <w:pPr>
        <w:spacing w:line="360" w:lineRule="auto"/>
        <w:contextualSpacing/>
        <w:jc w:val="both"/>
        <w:rPr>
          <w:iCs/>
        </w:rPr>
      </w:pPr>
    </w:p>
    <w:p w:rsidR="00E85B5D" w:rsidRPr="009E5206" w:rsidRDefault="00E85B5D" w:rsidP="00E85B5D">
      <w:pPr>
        <w:spacing w:line="360" w:lineRule="auto"/>
        <w:contextualSpacing/>
        <w:jc w:val="both"/>
        <w:rPr>
          <w:iCs/>
        </w:rPr>
      </w:pPr>
    </w:p>
    <w:p w:rsidR="00E85B5D" w:rsidRPr="009E5206" w:rsidRDefault="00E85B5D" w:rsidP="00E85B5D">
      <w:pPr>
        <w:jc w:val="center"/>
      </w:pPr>
      <w:r w:rsidRPr="009E5206">
        <w:tab/>
      </w:r>
    </w:p>
    <w:p w:rsidR="00E85B5D" w:rsidRPr="009E5206" w:rsidRDefault="00E85B5D" w:rsidP="00E85B5D">
      <w:pPr>
        <w:widowControl w:val="0"/>
        <w:autoSpaceDE w:val="0"/>
        <w:autoSpaceDN w:val="0"/>
        <w:adjustRightInd w:val="0"/>
        <w:jc w:val="center"/>
        <w:rPr>
          <w:b/>
        </w:rPr>
        <w:sectPr w:rsidR="00E85B5D" w:rsidRPr="009E5206" w:rsidSect="009D23BF">
          <w:type w:val="nextColumn"/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  <w:sectPr w:rsidR="00E85B5D" w:rsidRPr="009E5206" w:rsidSect="009D23BF">
          <w:type w:val="nextColumn"/>
          <w:pgSz w:w="11906" w:h="16838"/>
          <w:pgMar w:top="567" w:right="567" w:bottom="1134" w:left="567" w:header="709" w:footer="709" w:gutter="0"/>
          <w:cols w:space="708"/>
          <w:docGrid w:linePitch="360"/>
        </w:sectPr>
      </w:pPr>
    </w:p>
    <w:p w:rsidR="00E85B5D" w:rsidRPr="009E5206" w:rsidRDefault="00E85B5D" w:rsidP="00E85B5D"/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  <w:r w:rsidRPr="009E5206">
        <w:rPr>
          <w:b/>
          <w:caps/>
          <w:kern w:val="1"/>
          <w:lang w:eastAsia="ar-SA"/>
        </w:rPr>
        <w:t>ТехНОЛОГИЧЕСКАЯ КАРТА 1</w:t>
      </w:r>
    </w:p>
    <w:p w:rsidR="00E85B5D" w:rsidRPr="009E5206" w:rsidRDefault="00E85B5D" w:rsidP="00E85B5D">
      <w:pPr>
        <w:widowControl w:val="0"/>
        <w:autoSpaceDE w:val="0"/>
        <w:jc w:val="center"/>
        <w:rPr>
          <w:lang w:eastAsia="ar-SA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219"/>
        <w:gridCol w:w="1514"/>
        <w:gridCol w:w="1321"/>
        <w:gridCol w:w="1388"/>
        <w:gridCol w:w="313"/>
        <w:gridCol w:w="1417"/>
        <w:gridCol w:w="1075"/>
      </w:tblGrid>
      <w:tr w:rsidR="00E85B5D" w:rsidRPr="009E5206" w:rsidTr="009D23BF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rPr>
                <w:b/>
                <w:bCs/>
                <w:i/>
                <w:iCs/>
                <w:color w:val="000000"/>
              </w:rPr>
              <w:t xml:space="preserve">Раздел </w:t>
            </w:r>
            <w:r w:rsidRPr="009E5206">
              <w:rPr>
                <w:b/>
                <w:bCs/>
                <w:i/>
                <w:u w:val="single"/>
              </w:rPr>
              <w:t xml:space="preserve">Человек и </w:t>
            </w:r>
            <w:r w:rsidRPr="009E5206">
              <w:rPr>
                <w:b/>
                <w:bCs/>
                <w:i/>
                <w:caps/>
                <w:u w:val="single"/>
              </w:rPr>
              <w:t>з</w:t>
            </w:r>
            <w:r w:rsidRPr="009E5206">
              <w:rPr>
                <w:b/>
                <w:bCs/>
                <w:i/>
                <w:u w:val="single"/>
              </w:rPr>
              <w:t>емля (24часа)</w:t>
            </w:r>
          </w:p>
        </w:tc>
      </w:tr>
      <w:tr w:rsidR="00E85B5D" w:rsidRPr="009E5206" w:rsidTr="009D23BF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rPr>
                <w:lang w:eastAsia="ar-SA"/>
              </w:rPr>
              <w:t xml:space="preserve">Знакомство с </w:t>
            </w:r>
            <w:r w:rsidRPr="009E5206">
              <w:rPr>
                <w:color w:val="000000"/>
              </w:rPr>
              <w:t xml:space="preserve"> видами художественной деятельности (рисунок, живопись, скульптура, художественное конструирование и дизайн, декоративно-прикладное искусство)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eastAsia="ar-SA"/>
              </w:rPr>
              <w:t>Планируемые результаты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Чтение: работа</w:t>
            </w:r>
          </w:p>
          <w:p w:rsidR="00E85B5D" w:rsidRPr="009E5206" w:rsidRDefault="00E85B5D" w:rsidP="009D23B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с информацией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b/>
                <w:i/>
              </w:rPr>
            </w:pPr>
            <w:r w:rsidRPr="009E5206">
              <w:rPr>
                <w:b/>
                <w:i/>
              </w:rPr>
              <w:t>Ученик научится: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уметь выращивать лук на перо по заданной технологии;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• проводить долгосрочный опыт по выращиванию растений, наблюдать и фиксировать результаты;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использовать правила ухода за комнатными растениями, используя инструменты и приспособления, необходимые для ухода за комнатными растениями;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называть основные виды профессиональной деятельности человека: гончар, пекарь, корзинщик, плотник, резчик по дереву и т.д.;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организовывать рабочее место с помощью учителя для работы</w:t>
            </w:r>
          </w:p>
          <w:p w:rsidR="00E85B5D" w:rsidRPr="009E5206" w:rsidRDefault="00E85B5D" w:rsidP="009D23BF">
            <w:pPr>
              <w:snapToGrid w:val="0"/>
              <w:rPr>
                <w:b/>
              </w:rPr>
            </w:pPr>
          </w:p>
          <w:p w:rsidR="00E85B5D" w:rsidRPr="009E5206" w:rsidRDefault="00E85B5D" w:rsidP="009D23BF"/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 xml:space="preserve">Л-01, Л-02, Л-03, Л-14, Л-15, Л-22, Р-02, Р-04, Р-08, Р016, П-01, К-15, К-18, 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>К-20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>Ч1-03, Ч1-01, Ч2-04, Ч1-09, Ч3-07, Ч3-08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b/>
                <w:i/>
              </w:rPr>
            </w:pPr>
            <w:r w:rsidRPr="009E5206">
              <w:rPr>
                <w:b/>
                <w:i/>
              </w:rPr>
              <w:t>Ученик получит возможность научиться: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t xml:space="preserve">• </w:t>
            </w:r>
            <w:r w:rsidRPr="009E5206">
              <w:rPr>
                <w:rFonts w:eastAsia="Calibri"/>
                <w:lang w:eastAsia="en-US"/>
              </w:rPr>
              <w:t>использовать прием смешивания пластилина для получения новых оттенков;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узнавать и называть виды бумаги: копировальная, металлизированная, калькированная и их свойства (поверхность, использование), особенности использования различных видов бумаги;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• знакомство с видами рельефа: барельеф, горельеф, контррельеф;                          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сравнение различных видов рельефа на практическом уровне;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практическое применение кальки, копировальной и металлизированной бумаги;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выбирать и объяснять необходимый вид бумаги для выполнения изделия,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выбирать и выполнять приемы работы с калькой, копировальной и металлизированной бумагой;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использовать правила безопасной работы при работе с металлизированной бумагой;</w:t>
            </w:r>
          </w:p>
          <w:p w:rsidR="00E85B5D" w:rsidRPr="009E5206" w:rsidRDefault="00E85B5D" w:rsidP="009D23BF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431"/>
              </w:tabs>
              <w:spacing w:line="276" w:lineRule="auto"/>
              <w:ind w:left="113" w:right="113" w:firstLine="34"/>
              <w:rPr>
                <w:sz w:val="24"/>
                <w:szCs w:val="24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eastAsia="ar-SA"/>
              </w:rPr>
              <w:lastRenderedPageBreak/>
              <w:t>Организация образовательного пространства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Ресурсы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9E5206">
              <w:rPr>
                <w:lang w:eastAsia="ar-SA"/>
              </w:rPr>
              <w:t>Технология, литературное чтение, окружающий мир, музыка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9E5206">
              <w:t xml:space="preserve">Групповая, фронтальная, 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 xml:space="preserve">индивидуальная,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color w:val="000000"/>
                <w:shd w:val="clear" w:color="auto" w:fill="FFFFFF"/>
              </w:rPr>
            </w:pPr>
            <w:r w:rsidRPr="009E5206">
              <w:rPr>
                <w:lang w:eastAsia="ar-SA"/>
              </w:rPr>
              <w:t>Учебник</w:t>
            </w:r>
            <w:r w:rsidRPr="009E5206">
              <w:rPr>
                <w:color w:val="000000"/>
                <w:shd w:val="clear" w:color="auto" w:fill="FFFFFF"/>
              </w:rPr>
              <w:t xml:space="preserve"> «Технология» Роговцева Н.И., Анащенкова С.В., </w:t>
            </w:r>
          </w:p>
          <w:p w:rsidR="00E85B5D" w:rsidRPr="009E5206" w:rsidRDefault="00E85B5D" w:rsidP="009D23BF">
            <w:pPr>
              <w:snapToGrid w:val="0"/>
              <w:rPr>
                <w:rFonts w:eastAsia="Calibri"/>
              </w:rPr>
            </w:pPr>
            <w:r w:rsidRPr="009E5206">
              <w:rPr>
                <w:rFonts w:eastAsia="Calibri"/>
              </w:rPr>
              <w:t>Наглядный и раздаточный материал.</w:t>
            </w:r>
          </w:p>
          <w:p w:rsidR="00E85B5D" w:rsidRPr="009E5206" w:rsidRDefault="00E85B5D" w:rsidP="009D23BF">
            <w:pPr>
              <w:snapToGrid w:val="0"/>
              <w:ind w:left="360"/>
              <w:rPr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val="en-US" w:eastAsia="ar-SA"/>
              </w:rPr>
              <w:t>I</w:t>
            </w:r>
            <w:r w:rsidRPr="009E5206">
              <w:rPr>
                <w:b/>
                <w:caps/>
                <w:lang w:eastAsia="ar-SA"/>
              </w:rPr>
              <w:t xml:space="preserve"> этап. Мотивация к деятельности</w:t>
            </w:r>
          </w:p>
        </w:tc>
      </w:tr>
      <w:tr w:rsidR="00E85B5D" w:rsidRPr="009E5206" w:rsidTr="009D23BF"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</w:pPr>
            <w:r w:rsidRPr="009E5206">
              <w:rPr>
                <w:b/>
              </w:rPr>
              <w:t xml:space="preserve">Цель: </w:t>
            </w:r>
            <w:r w:rsidRPr="009E5206">
              <w:t xml:space="preserve">мотивировать обучающихся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t>на изучение темы «</w:t>
            </w:r>
            <w:r w:rsidRPr="009E5206">
              <w:rPr>
                <w:b/>
                <w:bCs/>
                <w:i/>
                <w:u w:val="single"/>
              </w:rPr>
              <w:t xml:space="preserve">Человек и </w:t>
            </w:r>
            <w:r w:rsidRPr="009E5206">
              <w:rPr>
                <w:b/>
                <w:bCs/>
                <w:i/>
                <w:caps/>
                <w:u w:val="single"/>
              </w:rPr>
              <w:t>з</w:t>
            </w:r>
            <w:r w:rsidRPr="009E5206">
              <w:rPr>
                <w:b/>
                <w:bCs/>
                <w:i/>
                <w:u w:val="single"/>
              </w:rPr>
              <w:t>емля</w:t>
            </w:r>
            <w:r w:rsidRPr="009E5206">
              <w:rPr>
                <w:bCs/>
                <w:iCs/>
                <w:color w:val="000000"/>
              </w:rPr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9E5206">
              <w:rPr>
                <w:b/>
                <w:lang w:eastAsia="ar-SA"/>
              </w:rPr>
              <w:t xml:space="preserve">Проблемная ситуация 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9E5206">
              <w:rPr>
                <w:lang w:eastAsia="ar-SA"/>
              </w:rPr>
              <w:t>- Рассмотри фотографии. В чем проявляется красота каждого собора? Какие памятники архитектуры есть в нашем городе? Из каких материалов они выполнены?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№ урока</w:t>
            </w: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Основное содержание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Термины и понятия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Дата по плану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Дата по факту</w:t>
            </w: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Знакомство с учебником.</w:t>
            </w:r>
          </w:p>
          <w:p w:rsidR="00E85B5D" w:rsidRPr="009E5206" w:rsidRDefault="00E85B5D" w:rsidP="009D23BF">
            <w:pPr>
              <w:jc w:val="both"/>
              <w:rPr>
                <w:bCs/>
                <w:iCs/>
              </w:rPr>
            </w:pPr>
            <w:r w:rsidRPr="009E5206">
              <w:t>Изделие «Папка достижений»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  <w:p w:rsidR="00E85B5D" w:rsidRPr="009E5206" w:rsidRDefault="00E85B5D" w:rsidP="009D23BF">
            <w:pPr>
              <w:jc w:val="both"/>
              <w:rPr>
                <w:bCs/>
                <w:iCs/>
              </w:rPr>
            </w:pPr>
            <w:r w:rsidRPr="009E5206">
              <w:rPr>
                <w:bCs/>
                <w:iCs/>
              </w:rPr>
              <w:t>оригами.</w:t>
            </w:r>
          </w:p>
          <w:p w:rsidR="00E85B5D" w:rsidRPr="009E5206" w:rsidRDefault="00E85B5D" w:rsidP="009D23BF">
            <w:pPr>
              <w:jc w:val="both"/>
              <w:rPr>
                <w:bCs/>
                <w:iCs/>
              </w:rPr>
            </w:pPr>
            <w:r w:rsidRPr="009E5206">
              <w:rPr>
                <w:bCs/>
                <w:iCs/>
              </w:rPr>
              <w:t xml:space="preserve">архитектура, графика, скульптура, живопись,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  <w:rPr>
                <w:lang w:eastAsia="ar-SA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Практическая работа «Выращивание лука».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Плетение корзин. Изделие: «Корзина с цветами»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Цветовые сочетания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rPr>
                <w:b/>
                <w:u w:val="single"/>
              </w:rPr>
              <w:t>Экологический урок</w:t>
            </w:r>
            <w:r w:rsidRPr="009E5206">
              <w:t>. Беседа о бережном отношении к природе. Посуда. Работа с пластилином. Изделие «Семейка грибов на поляне». Практические работы: «Съедобные и несъедобные грибы», «Плоды лесные и садовые».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Виды композиций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34"/>
            </w:pPr>
            <w:r w:rsidRPr="009E5206">
              <w:t>Работа с пластичными материалами (тестопластика). Изделие: «Игрушка из теста».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Рельефная композиция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Конус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Призма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шар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 xml:space="preserve">Работа с пластичными материалами (глина и пластилин). Проект «Праздничный стол». </w:t>
            </w:r>
            <w:r w:rsidRPr="009E5206">
              <w:rPr>
                <w:i/>
                <w:u w:val="single"/>
              </w:rPr>
              <w:t>Адыгский столик анэ.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Симметрия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Ось симметрии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34"/>
            </w:pPr>
            <w:r w:rsidRPr="009E5206">
              <w:t>Хохлома. Работа с  папье-маше.</w:t>
            </w:r>
          </w:p>
          <w:p w:rsidR="00E85B5D" w:rsidRPr="009E5206" w:rsidRDefault="00E85B5D" w:rsidP="009D23BF">
            <w:r w:rsidRPr="009E5206">
              <w:t>Изделие  «Золотая хохлома».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биговка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Городец. Работа с бумагой. Аппликация. Изделие: «Городецкая роспись» (разделочная доска)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Дымково. Работа с пластилином.</w:t>
            </w:r>
          </w:p>
          <w:p w:rsidR="00E85B5D" w:rsidRPr="009E5206" w:rsidRDefault="00E85B5D" w:rsidP="009D23BF">
            <w:r w:rsidRPr="009E5206">
              <w:t>Изделие «Дымковская игрушка»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объем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Работа с текстильными материалами. Изделие «Матрешка».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 xml:space="preserve">Работа с пластилином. Рельефные работы. </w:t>
            </w:r>
            <w:r w:rsidRPr="009E5206">
              <w:rPr>
                <w:i/>
                <w:u w:val="single"/>
              </w:rPr>
              <w:t>Изделие «Деревня». «Горный аул».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Человек и лошадь. Работа с картоном. Конструирование.</w:t>
            </w:r>
          </w:p>
          <w:p w:rsidR="00E85B5D" w:rsidRPr="009E5206" w:rsidRDefault="00E85B5D" w:rsidP="009D23BF">
            <w:r w:rsidRPr="009E5206">
              <w:t>Изделие: «Лошадка». Практическая работа: «Домашние животные»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34"/>
            </w:pPr>
            <w:r w:rsidRPr="009E5206">
              <w:t>Домашние птицы. Работа с природными материалами. Мозаика.</w:t>
            </w:r>
          </w:p>
          <w:p w:rsidR="00E85B5D" w:rsidRPr="009E5206" w:rsidRDefault="00E85B5D" w:rsidP="009D23BF">
            <w:r w:rsidRPr="009E5206">
              <w:t>Изделия «Курочка из крупы», «Цыпленок», «Петушок» (по выбору ученика)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Работа с бумагой. Конструирование. Проект «Деревенский двор»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Работа с различными материалами.</w:t>
            </w:r>
          </w:p>
          <w:p w:rsidR="00E85B5D" w:rsidRPr="009E5206" w:rsidRDefault="00E85B5D" w:rsidP="009D23BF">
            <w:r w:rsidRPr="009E5206">
              <w:t>Изделия: «Новогодняя маска», «Елочные игрушки  из яиц» (по выбору)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Работа с бумагой. Полуобъёмная пластика. Изделия: «Изба» или  «Крепость».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Работа с волокнистыми материалами. Помпон. Практическая работа: «Наш дом»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Внутренне убранство  избы. Работа с пластичными материалами (глина и пластилин). Лепка.  Изделие: «Русская печь» Проект «Убранство избы»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 xml:space="preserve">Внутренне убранство  избы. Работа с бумагой. Плетение. Продолжение работы над проектом «Убранство избы». Изделие: «Коврик», </w:t>
            </w:r>
            <w:r w:rsidRPr="009E5206">
              <w:rPr>
                <w:i/>
                <w:u w:val="single"/>
              </w:rPr>
              <w:t>Адыгская циновка.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Внутренне убранство  избы.  Работа с картоном. Конструирование. Завершение проекта «Убранство избы». Изделие: «Стол и скамья».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 xml:space="preserve">Работа с волокнистыми материалами и картоном. Плетение. </w:t>
            </w:r>
            <w:r w:rsidRPr="009E5206">
              <w:rPr>
                <w:i/>
                <w:u w:val="single"/>
              </w:rPr>
              <w:t>Изделие «Русская и адыгская красавицы»</w:t>
            </w:r>
            <w:r w:rsidRPr="009E5206"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Работа с бумагой. Аппликация. Изделие: «Костюм для Ани и Вани»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Работа с ткаными материалами. Изделие: «Кошелек»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>Работа с ткаными материалами.  Вышивание. Изделия: «Тамбурные стежки», «Салфетка».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/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Цель:</w:t>
            </w:r>
          </w:p>
          <w:p w:rsidR="00E85B5D" w:rsidRPr="009E5206" w:rsidRDefault="00E85B5D" w:rsidP="009D23BF">
            <w:pPr>
              <w:widowControl w:val="0"/>
              <w:autoSpaceDE w:val="0"/>
              <w:rPr>
                <w:lang w:eastAsia="ar-SA"/>
              </w:rPr>
            </w:pPr>
            <w:r w:rsidRPr="009E5206">
              <w:t>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E85B5D" w:rsidRPr="009E5206" w:rsidTr="009D23BF"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Формы контроля</w:t>
            </w:r>
          </w:p>
          <w:p w:rsidR="00E85B5D" w:rsidRPr="009E5206" w:rsidRDefault="00E85B5D" w:rsidP="009D23B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E85B5D" w:rsidRPr="009E5206" w:rsidTr="009D23BF"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tabs>
                <w:tab w:val="left" w:pos="993"/>
              </w:tabs>
              <w:ind w:left="147"/>
            </w:pPr>
            <w:r w:rsidRPr="009E5206">
              <w:t>1. Выставка работ на уроке.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9E5206">
              <w:br/>
            </w:r>
            <w:r w:rsidRPr="009E5206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tabs>
                <w:tab w:val="left" w:pos="993"/>
              </w:tabs>
              <w:ind w:left="147"/>
              <w:rPr>
                <w:b/>
                <w:lang w:eastAsia="ar-SA"/>
              </w:rPr>
            </w:pPr>
            <w:r w:rsidRPr="009E5206">
              <w:t xml:space="preserve">2. </w:t>
            </w:r>
            <w:r w:rsidRPr="009E5206">
              <w:rPr>
                <w:rFonts w:eastAsiaTheme="minorEastAsia"/>
                <w:b/>
                <w:bCs/>
              </w:rPr>
              <w:t>Наши проекты.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E85B5D" w:rsidRPr="009E5206" w:rsidRDefault="00E85B5D" w:rsidP="00E85B5D">
      <w:pPr>
        <w:tabs>
          <w:tab w:val="num" w:pos="0"/>
        </w:tabs>
        <w:spacing w:line="360" w:lineRule="auto"/>
        <w:jc w:val="center"/>
        <w:rPr>
          <w:b/>
          <w:caps/>
          <w:kern w:val="24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  <w:r w:rsidRPr="009E5206">
        <w:rPr>
          <w:b/>
          <w:caps/>
          <w:kern w:val="1"/>
          <w:lang w:eastAsia="ar-SA"/>
        </w:rPr>
        <w:t>ТехНОЛОГИЧЕСКАЯ КАРТА 2</w:t>
      </w:r>
    </w:p>
    <w:p w:rsidR="00E85B5D" w:rsidRPr="009E5206" w:rsidRDefault="00E85B5D" w:rsidP="00E85B5D">
      <w:pPr>
        <w:widowControl w:val="0"/>
        <w:autoSpaceDE w:val="0"/>
        <w:jc w:val="center"/>
        <w:rPr>
          <w:lang w:eastAsia="ar-SA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652"/>
        <w:gridCol w:w="2081"/>
        <w:gridCol w:w="1037"/>
        <w:gridCol w:w="1672"/>
        <w:gridCol w:w="313"/>
        <w:gridCol w:w="1134"/>
        <w:gridCol w:w="1358"/>
      </w:tblGrid>
      <w:tr w:rsidR="00E85B5D" w:rsidRPr="009E5206" w:rsidTr="009D23BF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lastRenderedPageBreak/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rPr>
                <w:b/>
                <w:bCs/>
                <w:i/>
                <w:iCs/>
                <w:color w:val="000000"/>
              </w:rPr>
              <w:t xml:space="preserve">Раздел </w:t>
            </w:r>
            <w:r w:rsidRPr="009E5206">
              <w:rPr>
                <w:b/>
                <w:bCs/>
                <w:i/>
                <w:u w:val="single"/>
              </w:rPr>
              <w:t>Человек и вода (3 часа)</w:t>
            </w:r>
          </w:p>
        </w:tc>
      </w:tr>
      <w:tr w:rsidR="00E85B5D" w:rsidRPr="009E5206" w:rsidTr="009D23BF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t>Приобщение к искусству как духовному опыту поколений, овладение способами художественной деятельности, развитие индивидуальности, дарование и творческих способностей.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eastAsia="ar-SA"/>
              </w:rPr>
              <w:t>Планируемые результаты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Чтение: работа</w:t>
            </w:r>
          </w:p>
          <w:p w:rsidR="00E85B5D" w:rsidRPr="009E5206" w:rsidRDefault="00E85B5D" w:rsidP="009D23B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с информацией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b/>
                <w:i/>
              </w:rPr>
            </w:pPr>
            <w:r w:rsidRPr="009E5206">
              <w:rPr>
                <w:b/>
                <w:i/>
              </w:rPr>
              <w:t>Ученик научиться: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•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России) в различных сферах на воде;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освоить новые технологические приемы: «изонить»;</w:t>
            </w:r>
          </w:p>
          <w:p w:rsidR="00E85B5D" w:rsidRPr="009E5206" w:rsidRDefault="00E85B5D" w:rsidP="009D23BF"/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>Л-01, Л-02, Л-03, Л-14, Л-15, Л-22, Р-02, Р-04, Р-08, Р016, П-01, К-15, К-18,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 xml:space="preserve"> К-20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>Ч1-03, Ч1-01, Ч2-04, Ч1-09, Ч3-07, Ч3-08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b/>
                <w:i/>
              </w:rPr>
            </w:pPr>
            <w:r w:rsidRPr="009E5206">
              <w:rPr>
                <w:b/>
                <w:i/>
              </w:rPr>
              <w:t>Ученик получит возможность научиться: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анализировать текстовый и слайдовый план изготовления изделия;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изготавливать простейшие изделия по слайдовому плану, эскизам;      комбинировать различные технологии при выполнении одного изделия;</w:t>
            </w:r>
          </w:p>
          <w:p w:rsidR="00E85B5D" w:rsidRPr="009E5206" w:rsidRDefault="00E85B5D" w:rsidP="009D23BF">
            <w:pPr>
              <w:tabs>
                <w:tab w:val="left" w:pos="667"/>
              </w:tabs>
              <w:spacing w:line="276" w:lineRule="auto"/>
              <w:ind w:right="113"/>
              <w:jc w:val="both"/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eastAsia="ar-SA"/>
              </w:rPr>
              <w:t>Организация образовательного пространства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Ресурсы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9E5206">
              <w:rPr>
                <w:lang w:eastAsia="ar-SA"/>
              </w:rPr>
              <w:t>Технология, литературное чтение, окружающий мир, музыка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9E5206">
              <w:t xml:space="preserve">Групповая, фронтальная, 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 xml:space="preserve">индивидуальная,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color w:val="000000"/>
                <w:shd w:val="clear" w:color="auto" w:fill="FFFFFF"/>
              </w:rPr>
            </w:pPr>
            <w:r w:rsidRPr="009E5206">
              <w:rPr>
                <w:lang w:eastAsia="ar-SA"/>
              </w:rPr>
              <w:t>Учебник</w:t>
            </w:r>
            <w:r w:rsidRPr="009E5206">
              <w:rPr>
                <w:color w:val="000000"/>
                <w:shd w:val="clear" w:color="auto" w:fill="FFFFFF"/>
              </w:rPr>
              <w:t xml:space="preserve"> «Технология» Роговцева Н.И., Анащенкова С.В., </w:t>
            </w:r>
          </w:p>
          <w:p w:rsidR="00E85B5D" w:rsidRPr="009E5206" w:rsidRDefault="00E85B5D" w:rsidP="009D23BF">
            <w:pPr>
              <w:snapToGrid w:val="0"/>
              <w:rPr>
                <w:rFonts w:eastAsia="Calibri"/>
              </w:rPr>
            </w:pPr>
            <w:r w:rsidRPr="009E5206">
              <w:rPr>
                <w:rFonts w:eastAsia="Calibri"/>
              </w:rPr>
              <w:t>Наглядный и раздаточный материал.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val="en-US" w:eastAsia="ar-SA"/>
              </w:rPr>
              <w:t>I</w:t>
            </w:r>
            <w:r w:rsidRPr="009E5206">
              <w:rPr>
                <w:b/>
                <w:caps/>
                <w:lang w:eastAsia="ar-SA"/>
              </w:rPr>
              <w:t xml:space="preserve"> этап. Мотивация к деятельности</w:t>
            </w:r>
          </w:p>
        </w:tc>
      </w:tr>
      <w:tr w:rsidR="00E85B5D" w:rsidRPr="009E5206" w:rsidTr="009D23BF"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</w:pPr>
            <w:r w:rsidRPr="009E5206">
              <w:rPr>
                <w:b/>
              </w:rPr>
              <w:t xml:space="preserve">Цель: </w:t>
            </w:r>
            <w:r w:rsidRPr="009E5206">
              <w:t xml:space="preserve">мотивировать обучающихся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t>на изучение темы «</w:t>
            </w:r>
            <w:r w:rsidRPr="009E5206">
              <w:rPr>
                <w:b/>
                <w:bCs/>
                <w:i/>
                <w:u w:val="single"/>
              </w:rPr>
              <w:t>Человек и вода</w:t>
            </w:r>
            <w:r w:rsidRPr="009E5206">
              <w:rPr>
                <w:bCs/>
                <w:iCs/>
                <w:color w:val="000000"/>
              </w:rPr>
              <w:t>»</w:t>
            </w: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9E5206">
              <w:rPr>
                <w:lang w:eastAsia="ar-SA"/>
              </w:rPr>
              <w:t>Проблемная ситуация. – Какой вклад линейки при изготовлении различных моделей?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№ урока</w:t>
            </w: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Основное содержание темы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Дата по факту</w:t>
            </w: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 xml:space="preserve">Работа с волокнистыми материалами. Изонить. Изделие композиция «Золотая рыбка». </w:t>
            </w:r>
            <w:r w:rsidRPr="009E5206">
              <w:rPr>
                <w:i/>
                <w:u w:val="single"/>
              </w:rPr>
              <w:t>Золотое шитьё адыгов.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Операции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Способы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 xml:space="preserve">Работа с природными материалами. Конструирование. Проект «Аквариум».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Работа с бумагой и волокнистыми материалами. Изделие «Русалка»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чертёж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Цель:</w:t>
            </w:r>
          </w:p>
          <w:p w:rsidR="00E85B5D" w:rsidRPr="009E5206" w:rsidRDefault="00E85B5D" w:rsidP="009D23BF">
            <w:pPr>
              <w:widowControl w:val="0"/>
              <w:autoSpaceDE w:val="0"/>
              <w:rPr>
                <w:lang w:eastAsia="ar-SA"/>
              </w:rPr>
            </w:pPr>
            <w:r w:rsidRPr="009E5206">
              <w:t>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E85B5D" w:rsidRPr="009E5206" w:rsidTr="009D23BF"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Формы контроля</w:t>
            </w:r>
          </w:p>
          <w:p w:rsidR="00E85B5D" w:rsidRPr="009E5206" w:rsidRDefault="00E85B5D" w:rsidP="009D23B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E85B5D" w:rsidRPr="009E5206" w:rsidTr="009D23BF"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tabs>
                <w:tab w:val="left" w:pos="993"/>
              </w:tabs>
              <w:ind w:left="147"/>
            </w:pPr>
            <w:r w:rsidRPr="009E5206">
              <w:t>1. Выставка работ на уроке.</w:t>
            </w:r>
          </w:p>
        </w:tc>
        <w:tc>
          <w:tcPr>
            <w:tcW w:w="5417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9E5206">
              <w:br/>
            </w:r>
            <w:r w:rsidRPr="009E5206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E85B5D" w:rsidRPr="009E5206" w:rsidRDefault="00E85B5D" w:rsidP="00E85B5D">
      <w:pPr>
        <w:widowControl w:val="0"/>
        <w:autoSpaceDE w:val="0"/>
        <w:autoSpaceDN w:val="0"/>
        <w:adjustRightInd w:val="0"/>
        <w:rPr>
          <w:b/>
          <w:caps/>
          <w:kern w:val="24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rPr>
          <w:b/>
          <w:bCs/>
          <w:i/>
          <w:u w:val="single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</w:p>
    <w:p w:rsidR="00E85B5D" w:rsidRPr="009E5206" w:rsidRDefault="00E85B5D" w:rsidP="00E85B5D">
      <w:pPr>
        <w:widowControl w:val="0"/>
        <w:autoSpaceDE w:val="0"/>
        <w:jc w:val="center"/>
        <w:rPr>
          <w:b/>
          <w:caps/>
          <w:kern w:val="1"/>
          <w:lang w:eastAsia="ar-SA"/>
        </w:rPr>
      </w:pPr>
      <w:r w:rsidRPr="009E5206">
        <w:rPr>
          <w:b/>
          <w:caps/>
          <w:kern w:val="1"/>
          <w:lang w:eastAsia="ar-SA"/>
        </w:rPr>
        <w:t>ТехНОЛОГИЧЕСКАЯ КАРТА 3</w:t>
      </w:r>
    </w:p>
    <w:p w:rsidR="00E85B5D" w:rsidRPr="009E5206" w:rsidRDefault="00E85B5D" w:rsidP="00E85B5D">
      <w:pPr>
        <w:widowControl w:val="0"/>
        <w:autoSpaceDE w:val="0"/>
        <w:jc w:val="center"/>
        <w:rPr>
          <w:lang w:eastAsia="ar-SA"/>
        </w:rPr>
      </w:pP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077"/>
        <w:gridCol w:w="1656"/>
        <w:gridCol w:w="1179"/>
        <w:gridCol w:w="1530"/>
        <w:gridCol w:w="313"/>
        <w:gridCol w:w="1134"/>
        <w:gridCol w:w="1358"/>
      </w:tblGrid>
      <w:tr w:rsidR="00E85B5D" w:rsidRPr="009E5206" w:rsidTr="009D23BF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b/>
                <w:bCs/>
                <w:i/>
                <w:iCs/>
                <w:color w:val="000000"/>
              </w:rPr>
              <w:t>Раздел «</w:t>
            </w:r>
            <w:r w:rsidRPr="009E5206">
              <w:rPr>
                <w:b/>
                <w:bCs/>
                <w:i/>
                <w:u w:val="single"/>
              </w:rPr>
              <w:t>Человек и воздух (3 часа)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</w:tr>
      <w:tr w:rsidR="00E85B5D" w:rsidRPr="009E5206" w:rsidTr="009D23BF"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  <w:r w:rsidRPr="009E5206">
              <w:rPr>
                <w:lang w:eastAsia="ar-SA"/>
              </w:rPr>
              <w:t xml:space="preserve">Научить </w:t>
            </w:r>
            <w:r w:rsidRPr="009E5206">
      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ним.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eastAsia="ar-SA"/>
              </w:rPr>
              <w:t>Планируемые результаты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Чтение: работа</w:t>
            </w:r>
          </w:p>
          <w:p w:rsidR="00E85B5D" w:rsidRPr="009E5206" w:rsidRDefault="00E85B5D" w:rsidP="009D23BF">
            <w:pPr>
              <w:widowControl w:val="0"/>
              <w:autoSpaceDE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с информацией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b/>
              </w:rPr>
            </w:pPr>
            <w:r w:rsidRPr="009E5206">
              <w:rPr>
                <w:b/>
              </w:rPr>
              <w:t>Ученик научится: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ascii="Verdana" w:hAnsi="Verdana"/>
                <w:color w:val="000000"/>
              </w:rPr>
              <w:lastRenderedPageBreak/>
              <w:t> </w:t>
            </w:r>
            <w:r w:rsidRPr="009E5206">
              <w:rPr>
                <w:rFonts w:eastAsia="Calibri"/>
                <w:lang w:eastAsia="en-US"/>
              </w:rPr>
              <w:t xml:space="preserve">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  России) в различных сферах в воздухе;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выделять детали конструкции, называть их форму и определять способ соединения;</w:t>
            </w:r>
          </w:p>
          <w:p w:rsidR="00E85B5D" w:rsidRPr="009E5206" w:rsidRDefault="00E85B5D" w:rsidP="009D23BF"/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lastRenderedPageBreak/>
              <w:t xml:space="preserve">Л-01, Л-02, Л-03, Л-14, </w:t>
            </w:r>
            <w:r w:rsidRPr="009E5206">
              <w:lastRenderedPageBreak/>
              <w:t xml:space="preserve">Л-15, Л-22, Р-02, Р-04, Р-08, Р016, П-01, К-15, К-18, 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>К-20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lastRenderedPageBreak/>
              <w:t>Ч1-03, Ч1-01, Ч2-04, Ч1-</w:t>
            </w:r>
            <w:r w:rsidRPr="009E5206">
              <w:lastRenderedPageBreak/>
              <w:t>09, Ч3-07, Ч3-08</w:t>
            </w:r>
          </w:p>
        </w:tc>
      </w:tr>
      <w:tr w:rsidR="00E85B5D" w:rsidRPr="009E5206" w:rsidTr="009D23BF"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3"/>
              <w:shd w:val="clear" w:color="auto" w:fill="FFFFFF"/>
              <w:rPr>
                <w:b/>
                <w:i/>
              </w:rPr>
            </w:pPr>
            <w:r w:rsidRPr="009E5206">
              <w:rPr>
                <w:b/>
                <w:i/>
              </w:rPr>
              <w:lastRenderedPageBreak/>
              <w:t>Ученик получит возможность научиться: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анализировать конструкцию изделия по рисунку, фотографии, схеме и готовому образцу;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изменять детали конструкции изделия для создания разных вариантов изделия;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изготавливать конструкцию по слайдовому плану или заданным условиям.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• изменять конструкцию изделия и способ соединения деталей;                          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 • создавать собственную конструкцию изделия по заданному образцу</w:t>
            </w:r>
          </w:p>
          <w:p w:rsidR="00E85B5D" w:rsidRPr="009E5206" w:rsidRDefault="00E85B5D" w:rsidP="009D23BF">
            <w:pPr>
              <w:pStyle w:val="ae"/>
              <w:rPr>
                <w:b/>
                <w:i/>
                <w:caps/>
                <w:kern w:val="24"/>
              </w:rPr>
            </w:pPr>
          </w:p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eastAsia="ar-SA"/>
              </w:rPr>
              <w:t>Организация образовательного пространства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Ресурсы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lang w:eastAsia="ar-SA"/>
              </w:rPr>
            </w:pPr>
            <w:r w:rsidRPr="009E5206">
              <w:rPr>
                <w:lang w:eastAsia="ar-SA"/>
              </w:rPr>
              <w:t>Технология, литературное чтение, окружающий мир, музыка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</w:pPr>
            <w:r w:rsidRPr="009E5206">
              <w:t xml:space="preserve">Групповая, фронтальная, 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5206">
              <w:t xml:space="preserve">индивидуальная, 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snapToGrid w:val="0"/>
              <w:rPr>
                <w:color w:val="000000"/>
                <w:shd w:val="clear" w:color="auto" w:fill="FFFFFF"/>
              </w:rPr>
            </w:pPr>
            <w:r w:rsidRPr="009E5206">
              <w:rPr>
                <w:lang w:eastAsia="ar-SA"/>
              </w:rPr>
              <w:t>Учебник</w:t>
            </w:r>
            <w:r w:rsidRPr="009E5206">
              <w:rPr>
                <w:color w:val="000000"/>
                <w:shd w:val="clear" w:color="auto" w:fill="FFFFFF"/>
              </w:rPr>
              <w:t xml:space="preserve"> «Технология» Роговцева Н.И., Анащенкова С.В., </w:t>
            </w:r>
          </w:p>
          <w:p w:rsidR="00E85B5D" w:rsidRPr="009E5206" w:rsidRDefault="00E85B5D" w:rsidP="009D23BF">
            <w:pPr>
              <w:snapToGrid w:val="0"/>
              <w:rPr>
                <w:rFonts w:eastAsia="Calibri"/>
              </w:rPr>
            </w:pPr>
            <w:r w:rsidRPr="009E5206">
              <w:rPr>
                <w:rFonts w:eastAsia="Calibri"/>
              </w:rPr>
              <w:t>Наглядный и раздаточный материал.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caps/>
                <w:lang w:eastAsia="ar-SA"/>
              </w:rPr>
            </w:pPr>
            <w:r w:rsidRPr="009E5206">
              <w:rPr>
                <w:b/>
                <w:caps/>
                <w:lang w:val="en-US" w:eastAsia="ar-SA"/>
              </w:rPr>
              <w:t>I</w:t>
            </w:r>
            <w:r w:rsidRPr="009E5206">
              <w:rPr>
                <w:b/>
                <w:caps/>
                <w:lang w:eastAsia="ar-SA"/>
              </w:rPr>
              <w:t xml:space="preserve"> этап. Мотивация к деятельности</w:t>
            </w:r>
          </w:p>
        </w:tc>
      </w:tr>
      <w:tr w:rsidR="00E85B5D" w:rsidRPr="009E5206" w:rsidTr="009D23BF"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tabs>
                <w:tab w:val="left" w:pos="142"/>
              </w:tabs>
              <w:spacing w:line="276" w:lineRule="auto"/>
              <w:ind w:left="113" w:right="113"/>
              <w:jc w:val="both"/>
              <w:rPr>
                <w:color w:val="000000"/>
              </w:rPr>
            </w:pPr>
            <w:r w:rsidRPr="009E5206">
              <w:rPr>
                <w:b/>
              </w:rPr>
              <w:t xml:space="preserve">Цель: </w:t>
            </w:r>
            <w:r w:rsidRPr="009E5206">
              <w:rPr>
                <w:color w:val="000000"/>
              </w:rPr>
              <w:t>анализировать устройство изделия: выделять детали, их форму, определять взаимное расположение, виды соединения деталей;изготавливать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lang w:eastAsia="ar-SA"/>
              </w:rPr>
            </w:pPr>
            <w:r w:rsidRPr="009E5206">
              <w:rPr>
                <w:b/>
                <w:lang w:eastAsia="ar-SA"/>
              </w:rPr>
              <w:t xml:space="preserve">Проблемная ситуация  </w:t>
            </w:r>
            <w:r w:rsidRPr="009E5206">
              <w:t xml:space="preserve">  - Кто и как строил здания, которые нас окружают?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№ урока</w:t>
            </w: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Основное содержание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Термины и понятия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Дата по факту</w:t>
            </w: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t>Работа с бумагой. Оригами. Изделие: «Птица счастья»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конструктор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r w:rsidRPr="009E5206">
              <w:t xml:space="preserve"> Работа с бумагой. Моделирование. </w:t>
            </w:r>
          </w:p>
          <w:p w:rsidR="00E85B5D" w:rsidRPr="009E5206" w:rsidRDefault="00E85B5D" w:rsidP="009D23BF">
            <w:r w:rsidRPr="009E5206">
              <w:t>Изделие: «Ветряная мельница»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ind w:left="142"/>
            </w:pPr>
            <w:r w:rsidRPr="009E5206">
              <w:rPr>
                <w:b/>
                <w:u w:val="single"/>
              </w:rPr>
              <w:t>Экологический урок</w:t>
            </w:r>
            <w:r w:rsidRPr="009E5206">
              <w:t>. Работа с бросовым материалом. Беседа «Что можно сделать из мусора». Изделие: «Флюгер»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Марионетка</w:t>
            </w:r>
          </w:p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  <w:r w:rsidRPr="009E5206">
              <w:rPr>
                <w:color w:val="000000"/>
                <w:lang w:eastAsia="ar-SA"/>
              </w:rPr>
              <w:t>дергунчик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Цель:</w:t>
            </w:r>
          </w:p>
          <w:p w:rsidR="00E85B5D" w:rsidRPr="009E5206" w:rsidRDefault="00E85B5D" w:rsidP="009D23BF">
            <w:pPr>
              <w:widowControl w:val="0"/>
              <w:autoSpaceDE w:val="0"/>
              <w:rPr>
                <w:lang w:eastAsia="ar-SA"/>
              </w:rPr>
            </w:pPr>
            <w:r w:rsidRPr="009E5206">
              <w:t>учить школьников самоорганизации при выполнении учебного задания.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color w:val="000000"/>
                <w:shd w:val="clear" w:color="auto" w:fill="FFFFFF"/>
              </w:rPr>
              <w:t>На этапе «Интеллектуально-преобразовательная деятельность» учащимся предлагается выполнить практические задания: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информативное - учащиеся работают, используя образец на доске, в учебнике или рабочей тетради;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импровизационное - учащиеся, используя усвоенный алгоритм, выполняют задание, которое отличается от образца по содержанию или форме;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5206">
              <w:rPr>
                <w:color w:val="000000"/>
              </w:rPr>
              <w:br/>
            </w:r>
            <w:r w:rsidRPr="009E5206">
              <w:rPr>
                <w:color w:val="000000"/>
                <w:shd w:val="clear" w:color="auto" w:fill="FFFFFF"/>
              </w:rPr>
              <w:t>- эвристическое - учащиеся самостоятельно выполняют задание на предложенную тему.</w:t>
            </w:r>
            <w:r w:rsidRPr="009E5206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E85B5D" w:rsidRPr="009E5206" w:rsidTr="009D23BF"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 w:rsidRPr="009E5206"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E85B5D" w:rsidRPr="009E5206" w:rsidTr="009D23BF"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  <w:r w:rsidRPr="009E5206">
              <w:rPr>
                <w:b/>
                <w:lang w:eastAsia="ar-SA"/>
              </w:rPr>
              <w:t>Формы контроля</w:t>
            </w:r>
          </w:p>
          <w:p w:rsidR="00E85B5D" w:rsidRPr="009E5206" w:rsidRDefault="00E85B5D" w:rsidP="009D23BF">
            <w:pPr>
              <w:widowControl w:val="0"/>
              <w:autoSpaceDE w:val="0"/>
              <w:jc w:val="both"/>
              <w:rPr>
                <w:b/>
                <w:lang w:eastAsia="ar-SA"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E85B5D" w:rsidRPr="009E5206" w:rsidTr="009D23BF"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autoSpaceDE w:val="0"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E85B5D" w:rsidRPr="009E5206" w:rsidTr="009D23BF">
        <w:trPr>
          <w:trHeight w:val="562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tabs>
                <w:tab w:val="left" w:pos="993"/>
              </w:tabs>
              <w:ind w:left="147"/>
            </w:pPr>
            <w:r w:rsidRPr="009E5206">
              <w:t>1. Выставка работ на уроке.</w:t>
            </w:r>
          </w:p>
        </w:tc>
        <w:tc>
          <w:tcPr>
            <w:tcW w:w="54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 w:rsidRPr="009E5206">
              <w:rPr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9E5206">
              <w:br/>
            </w:r>
            <w:r w:rsidRPr="009E5206">
              <w:br/>
            </w:r>
            <w:r w:rsidRPr="009E5206">
              <w:rPr>
                <w:shd w:val="clear" w:color="auto" w:fill="FFFFFF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E85B5D" w:rsidRPr="009E5206" w:rsidTr="009D23BF"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pStyle w:val="af9"/>
              <w:numPr>
                <w:ilvl w:val="0"/>
                <w:numId w:val="19"/>
              </w:numPr>
              <w:tabs>
                <w:tab w:val="left" w:pos="993"/>
              </w:tabs>
              <w:rPr>
                <w:rFonts w:eastAsiaTheme="minorEastAsia"/>
              </w:rPr>
            </w:pPr>
            <w:r w:rsidRPr="009E5206">
              <w:rPr>
                <w:rFonts w:eastAsiaTheme="minorEastAsia"/>
                <w:b/>
                <w:bCs/>
                <w:u w:val="single"/>
              </w:rPr>
              <w:t>Проект «День защитника Отече</w:t>
            </w:r>
            <w:r w:rsidRPr="009E5206">
              <w:rPr>
                <w:rFonts w:eastAsiaTheme="minorEastAsia"/>
                <w:b/>
                <w:bCs/>
                <w:u w:val="single"/>
              </w:rPr>
              <w:softHyphen/>
              <w:t>ства».</w:t>
            </w:r>
            <w:r w:rsidRPr="009E5206">
              <w:rPr>
                <w:rFonts w:eastAsiaTheme="minorEastAsia"/>
              </w:rPr>
              <w:t>Изготовление изделия  на военную тематику  (например, открытки</w:t>
            </w:r>
            <w:r w:rsidRPr="009E5206">
              <w:rPr>
                <w:rFonts w:eastAsiaTheme="minorEastAsia"/>
              </w:rPr>
              <w:br/>
              <w:t>со вставками).</w:t>
            </w:r>
          </w:p>
          <w:p w:rsidR="00E85B5D" w:rsidRPr="009E5206" w:rsidRDefault="00E85B5D" w:rsidP="009D23BF">
            <w:pPr>
              <w:pStyle w:val="af9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eastAsiaTheme="minorEastAsia"/>
                <w:b/>
                <w:bCs/>
                <w:u w:val="single"/>
              </w:rPr>
            </w:pPr>
            <w:r w:rsidRPr="009E5206">
              <w:rPr>
                <w:rFonts w:eastAsiaTheme="minorEastAsia"/>
                <w:b/>
                <w:bCs/>
                <w:u w:val="single"/>
              </w:rPr>
              <w:t>Проект. Поздравляем женщин и девочек.</w:t>
            </w:r>
          </w:p>
          <w:p w:rsidR="00E85B5D" w:rsidRPr="009E5206" w:rsidRDefault="00E85B5D" w:rsidP="009D23BF">
            <w:pPr>
              <w:tabs>
                <w:tab w:val="left" w:pos="993"/>
              </w:tabs>
              <w:ind w:left="140"/>
              <w:rPr>
                <w:b/>
                <w:lang w:eastAsia="ar-SA"/>
              </w:rPr>
            </w:pPr>
            <w:r w:rsidRPr="009E5206">
              <w:rPr>
                <w:rFonts w:eastAsiaTheme="minorEastAsia"/>
              </w:rPr>
              <w:t>Изготовление поздравительных открыток с использованием разметки по линейке или угольнику и других ранее освоенных знаний и умений.</w:t>
            </w:r>
          </w:p>
        </w:tc>
        <w:tc>
          <w:tcPr>
            <w:tcW w:w="5417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51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5B5D" w:rsidRPr="009E5206" w:rsidRDefault="00E85B5D" w:rsidP="009D23BF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E85B5D" w:rsidRPr="009E5206" w:rsidRDefault="00E85B5D" w:rsidP="00E85B5D">
      <w:pPr>
        <w:jc w:val="center"/>
        <w:rPr>
          <w:b/>
        </w:rPr>
      </w:pPr>
      <w:r w:rsidRPr="009E5206">
        <w:rPr>
          <w:b/>
        </w:rPr>
        <w:t>Технологическая карта№4</w:t>
      </w:r>
    </w:p>
    <w:p w:rsidR="00E85B5D" w:rsidRPr="009E5206" w:rsidRDefault="00E85B5D" w:rsidP="00E85B5D">
      <w:pPr>
        <w:jc w:val="center"/>
        <w:rPr>
          <w:b/>
        </w:rPr>
      </w:pPr>
    </w:p>
    <w:tbl>
      <w:tblPr>
        <w:tblW w:w="14796" w:type="dxa"/>
        <w:jc w:val="center"/>
        <w:tblLayout w:type="fixed"/>
        <w:tblLook w:val="0000" w:firstRow="0" w:lastRow="0" w:firstColumn="0" w:lastColumn="0" w:noHBand="0" w:noVBand="0"/>
      </w:tblPr>
      <w:tblGrid>
        <w:gridCol w:w="1361"/>
        <w:gridCol w:w="1073"/>
        <w:gridCol w:w="1431"/>
        <w:gridCol w:w="2684"/>
        <w:gridCol w:w="1622"/>
        <w:gridCol w:w="1111"/>
        <w:gridCol w:w="1321"/>
        <w:gridCol w:w="1388"/>
        <w:gridCol w:w="455"/>
        <w:gridCol w:w="992"/>
        <w:gridCol w:w="1358"/>
      </w:tblGrid>
      <w:tr w:rsidR="00E85B5D" w:rsidRPr="009E5206" w:rsidTr="009D23BF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b/>
              </w:rPr>
            </w:pPr>
            <w:r w:rsidRPr="009E5206">
              <w:rPr>
                <w:b/>
              </w:rPr>
              <w:t>Тема, кол-во часов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i/>
              </w:rPr>
            </w:pPr>
            <w:r w:rsidRPr="009E5206">
              <w:rPr>
                <w:b/>
                <w:i/>
              </w:rPr>
              <w:t xml:space="preserve">Раздел </w:t>
            </w:r>
            <w:r w:rsidRPr="009E5206">
              <w:rPr>
                <w:b/>
                <w:bCs/>
                <w:i/>
                <w:u w:val="single"/>
              </w:rPr>
              <w:t>Человек и информация (4 часов)</w:t>
            </w:r>
          </w:p>
        </w:tc>
      </w:tr>
      <w:tr w:rsidR="00E85B5D" w:rsidRPr="009E5206" w:rsidTr="009D23BF">
        <w:trPr>
          <w:jc w:val="center"/>
        </w:trPr>
        <w:tc>
          <w:tcPr>
            <w:tcW w:w="2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b/>
              </w:rPr>
            </w:pPr>
            <w:r w:rsidRPr="009E5206">
              <w:rPr>
                <w:b/>
              </w:rPr>
              <w:t>Цель темы</w:t>
            </w:r>
          </w:p>
        </w:tc>
        <w:tc>
          <w:tcPr>
            <w:tcW w:w="1236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</w:pPr>
            <w:r w:rsidRPr="009E5206">
              <w:t>- работать с информацией</w:t>
            </w:r>
          </w:p>
        </w:tc>
      </w:tr>
      <w:tr w:rsidR="00E85B5D" w:rsidRPr="009E5206" w:rsidTr="009D23BF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  <w:caps/>
              </w:rPr>
            </w:pPr>
            <w:r w:rsidRPr="009E5206">
              <w:rPr>
                <w:b/>
                <w:caps/>
              </w:rPr>
              <w:lastRenderedPageBreak/>
              <w:t>Планируемые результаты</w:t>
            </w:r>
          </w:p>
        </w:tc>
      </w:tr>
      <w:tr w:rsidR="00E85B5D" w:rsidRPr="009E5206" w:rsidTr="009D23BF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Предметные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УУД</w:t>
            </w:r>
          </w:p>
        </w:tc>
        <w:tc>
          <w:tcPr>
            <w:tcW w:w="2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Чтение: работа</w:t>
            </w:r>
          </w:p>
          <w:p w:rsidR="00E85B5D" w:rsidRPr="009E5206" w:rsidRDefault="00E85B5D" w:rsidP="009D23BF">
            <w:pPr>
              <w:jc w:val="center"/>
              <w:rPr>
                <w:b/>
              </w:rPr>
            </w:pPr>
            <w:r w:rsidRPr="009E5206">
              <w:rPr>
                <w:b/>
              </w:rPr>
              <w:t>с информацией</w:t>
            </w:r>
          </w:p>
        </w:tc>
      </w:tr>
      <w:tr w:rsidR="00E85B5D" w:rsidRPr="009E5206" w:rsidTr="009D23BF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b/>
              </w:rPr>
            </w:pPr>
          </w:p>
          <w:p w:rsidR="00E85B5D" w:rsidRPr="009E5206" w:rsidRDefault="00E85B5D" w:rsidP="009D23BF">
            <w:pPr>
              <w:snapToGrid w:val="0"/>
              <w:rPr>
                <w:b/>
              </w:rPr>
            </w:pPr>
            <w:r w:rsidRPr="009E5206">
              <w:rPr>
                <w:b/>
              </w:rPr>
              <w:t>Ученик научится: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- • воспринимать предметы материальной культуры как продукт творческой предметно-преобразующей деятельности человека - создателя и хранителя этнокультурного наследия (на примере народных традиционных ремесел России) в различных сферах в информационном пространстве;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• понимать информацию, представленную в учебнике, в разных формах;  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 • воспринимать книгу как источник информации;                                                                        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• наблюдать и соотносить разные информационные объекты в учебнике (текст, иллюстративный материал, текстовый план, слайдовый план) и делать простейшие выводы;                                                                                                                    </w:t>
            </w:r>
          </w:p>
          <w:p w:rsidR="00E85B5D" w:rsidRPr="009E5206" w:rsidRDefault="00E85B5D" w:rsidP="009D23BF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5B5D" w:rsidRPr="009E5206" w:rsidRDefault="00E85B5D" w:rsidP="009D23BF">
            <w:pPr>
              <w:snapToGrid w:val="0"/>
              <w:jc w:val="center"/>
            </w:pPr>
            <w:r w:rsidRPr="009E5206">
              <w:rPr>
                <w:b/>
              </w:rPr>
              <w:t>Л-07, Л-09, Л-10, Л-11, Л-12, Л-13, Л-16, Р-04, Р-06, Р-07, Р-08, Р-09, Р-11, Р-13, Р-14,  Р-15, Р-16, П-01, П-04, П-05, П-06, П-08, П-11, П-18, П-19, П-20, П-21, П-22, П-23.</w:t>
            </w:r>
          </w:p>
        </w:tc>
        <w:tc>
          <w:tcPr>
            <w:tcW w:w="2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B5D" w:rsidRPr="009E5206" w:rsidRDefault="00E85B5D" w:rsidP="009D23BF">
            <w:pPr>
              <w:snapToGrid w:val="0"/>
              <w:jc w:val="center"/>
            </w:pPr>
            <w:r w:rsidRPr="009E5206">
              <w:rPr>
                <w:b/>
              </w:rPr>
              <w:t>Ч2-01, Ч1-04.</w:t>
            </w:r>
          </w:p>
        </w:tc>
      </w:tr>
      <w:tr w:rsidR="00E85B5D" w:rsidRPr="009E5206" w:rsidTr="009D23BF">
        <w:trPr>
          <w:jc w:val="center"/>
        </w:trPr>
        <w:tc>
          <w:tcPr>
            <w:tcW w:w="92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b/>
                <w:i/>
              </w:rPr>
            </w:pPr>
            <w:r w:rsidRPr="009E5206">
              <w:rPr>
                <w:b/>
                <w:i/>
              </w:rPr>
              <w:t>Ученик получит возможность научиться: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t xml:space="preserve">• </w:t>
            </w:r>
            <w:r w:rsidRPr="009E5206">
              <w:rPr>
                <w:rFonts w:eastAsia="Calibri"/>
                <w:lang w:eastAsia="en-US"/>
              </w:rPr>
              <w:t xml:space="preserve">выполнять простейшие преобразования информации (переводить текстовую информацию в табличную форму;                                                                                        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 • заполнять технологическую карту по заданному образцу  под руководством учителя;                                                                                                                                         </w:t>
            </w:r>
          </w:p>
          <w:p w:rsidR="00E85B5D" w:rsidRPr="009E5206" w:rsidRDefault="00E85B5D" w:rsidP="009D23BF">
            <w:pPr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 xml:space="preserve">  • осуществлять поиск информации в интернете под руководством взрослого;</w:t>
            </w:r>
          </w:p>
          <w:p w:rsidR="00E85B5D" w:rsidRPr="009E5206" w:rsidRDefault="00E85B5D" w:rsidP="009D23BF">
            <w:pPr>
              <w:pStyle w:val="16"/>
              <w:ind w:left="6"/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понимать значение использования компьютера для получения информации;</w:t>
            </w:r>
          </w:p>
          <w:p w:rsidR="00E85B5D" w:rsidRPr="009E5206" w:rsidRDefault="00E85B5D" w:rsidP="009D23BF">
            <w:pPr>
              <w:pStyle w:val="16"/>
              <w:ind w:left="6"/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соблюдать правила работы на компьютере и его использования и бережно относиться к технике;</w:t>
            </w:r>
          </w:p>
          <w:p w:rsidR="00E85B5D" w:rsidRPr="009E5206" w:rsidRDefault="00E85B5D" w:rsidP="009D23BF">
            <w:pPr>
              <w:pStyle w:val="16"/>
              <w:ind w:left="6"/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набирать и оформлять небольшие по объему тексты;</w:t>
            </w:r>
          </w:p>
          <w:p w:rsidR="00E85B5D" w:rsidRPr="009E5206" w:rsidRDefault="00E85B5D" w:rsidP="009D23B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lang w:eastAsia="en-US"/>
              </w:rPr>
            </w:pPr>
            <w:r w:rsidRPr="009E5206">
              <w:rPr>
                <w:rFonts w:eastAsia="Calibri"/>
                <w:lang w:eastAsia="en-US"/>
              </w:rPr>
              <w:t>• отбирать информацию по заданной теме на основе текста и иллюстраций учебника.</w:t>
            </w:r>
          </w:p>
          <w:p w:rsidR="00E85B5D" w:rsidRPr="009E5206" w:rsidRDefault="00E85B5D" w:rsidP="009D23BF"/>
        </w:tc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</w:p>
        </w:tc>
      </w:tr>
      <w:tr w:rsidR="00E85B5D" w:rsidRPr="009E5206" w:rsidTr="009D23BF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  <w:caps/>
              </w:rPr>
            </w:pPr>
            <w:r w:rsidRPr="009E5206">
              <w:rPr>
                <w:b/>
                <w:caps/>
              </w:rPr>
              <w:t>Организация образовательного пространства</w:t>
            </w:r>
          </w:p>
        </w:tc>
      </w:tr>
      <w:tr w:rsidR="00E85B5D" w:rsidRPr="009E5206" w:rsidTr="009D23BF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Межпредметные связи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Формы работы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Ресурсы</w:t>
            </w:r>
          </w:p>
        </w:tc>
      </w:tr>
      <w:tr w:rsidR="00E85B5D" w:rsidRPr="009E5206" w:rsidTr="009D23BF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  <w:r w:rsidRPr="009E5206">
              <w:t>История, геометрия, биология, география, музыка, литература.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  <w:r w:rsidRPr="009E5206">
              <w:t>Фронтальная, индивидуальная, по группам, самостоятельная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color w:val="000000"/>
                <w:shd w:val="clear" w:color="auto" w:fill="FFFFFF"/>
              </w:rPr>
            </w:pPr>
            <w:r w:rsidRPr="009E5206">
              <w:rPr>
                <w:lang w:eastAsia="ar-SA"/>
              </w:rPr>
              <w:t>Учебник</w:t>
            </w:r>
            <w:r w:rsidRPr="009E5206">
              <w:rPr>
                <w:color w:val="000000"/>
                <w:shd w:val="clear" w:color="auto" w:fill="FFFFFF"/>
              </w:rPr>
              <w:t xml:space="preserve"> «Технология» Роговцева Н.И., Анащенкова С.В., </w:t>
            </w:r>
          </w:p>
          <w:p w:rsidR="00E85B5D" w:rsidRPr="009E5206" w:rsidRDefault="00E85B5D" w:rsidP="009D23BF">
            <w:pPr>
              <w:snapToGrid w:val="0"/>
              <w:rPr>
                <w:rFonts w:eastAsia="Calibri"/>
              </w:rPr>
            </w:pPr>
            <w:r w:rsidRPr="009E5206">
              <w:rPr>
                <w:rFonts w:eastAsia="Calibri"/>
              </w:rPr>
              <w:t>Наглядный и раздаточный материал.</w:t>
            </w:r>
          </w:p>
          <w:p w:rsidR="00E85B5D" w:rsidRPr="009E5206" w:rsidRDefault="00E85B5D" w:rsidP="009D23BF">
            <w:pPr>
              <w:snapToGrid w:val="0"/>
              <w:jc w:val="center"/>
            </w:pPr>
          </w:p>
        </w:tc>
      </w:tr>
      <w:tr w:rsidR="00E85B5D" w:rsidRPr="009E5206" w:rsidTr="009D23BF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  <w:caps/>
              </w:rPr>
            </w:pPr>
            <w:r w:rsidRPr="009E5206">
              <w:rPr>
                <w:b/>
                <w:caps/>
                <w:lang w:val="en-US"/>
              </w:rPr>
              <w:t>I</w:t>
            </w:r>
            <w:r w:rsidRPr="009E5206">
              <w:rPr>
                <w:b/>
                <w:caps/>
              </w:rPr>
              <w:t xml:space="preserve"> этап. Мотивация к деятельности</w:t>
            </w:r>
          </w:p>
        </w:tc>
      </w:tr>
      <w:tr w:rsidR="00E85B5D" w:rsidRPr="009E5206" w:rsidTr="009D23BF">
        <w:trPr>
          <w:jc w:val="center"/>
        </w:trPr>
        <w:tc>
          <w:tcPr>
            <w:tcW w:w="6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r w:rsidRPr="009E5206">
              <w:rPr>
                <w:b/>
              </w:rPr>
              <w:lastRenderedPageBreak/>
              <w:t>Цель:</w:t>
            </w:r>
            <w:r w:rsidRPr="009E5206">
              <w:t xml:space="preserve">- </w:t>
            </w:r>
          </w:p>
          <w:p w:rsidR="00E85B5D" w:rsidRPr="009E5206" w:rsidRDefault="00E85B5D" w:rsidP="009D23BF">
            <w:pPr>
              <w:snapToGrid w:val="0"/>
            </w:pPr>
          </w:p>
        </w:tc>
        <w:tc>
          <w:tcPr>
            <w:tcW w:w="8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both"/>
              <w:rPr>
                <w:b/>
              </w:rPr>
            </w:pPr>
            <w:r w:rsidRPr="009E5206">
              <w:rPr>
                <w:b/>
              </w:rPr>
              <w:t>Проблемная ситуация 2</w:t>
            </w:r>
          </w:p>
          <w:p w:rsidR="00E85B5D" w:rsidRPr="009E5206" w:rsidRDefault="00E85B5D" w:rsidP="009D23BF">
            <w:pPr>
              <w:snapToGrid w:val="0"/>
              <w:jc w:val="both"/>
              <w:rPr>
                <w:b/>
              </w:rPr>
            </w:pPr>
            <w:r w:rsidRPr="009E5206">
              <w:t>- самостоятельно создавать тексты на компьютере</w:t>
            </w:r>
          </w:p>
        </w:tc>
      </w:tr>
      <w:tr w:rsidR="00E85B5D" w:rsidRPr="009E5206" w:rsidTr="009D23BF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E5206">
              <w:rPr>
                <w:rFonts w:ascii="Times New Roman" w:hAnsi="Times New Roman" w:cs="Times New Roman"/>
                <w:b/>
                <w:caps/>
                <w:lang w:val="en-US"/>
              </w:rPr>
              <w:t>II</w:t>
            </w:r>
            <w:r w:rsidRPr="009E5206">
              <w:rPr>
                <w:rFonts w:ascii="Times New Roman" w:hAnsi="Times New Roman" w:cs="Times New Roman"/>
                <w:b/>
                <w:caps/>
              </w:rPr>
              <w:t xml:space="preserve"> этап. Учебно-познавательная деятельность</w:t>
            </w:r>
          </w:p>
        </w:tc>
      </w:tr>
      <w:tr w:rsidR="00E85B5D" w:rsidRPr="009E5206" w:rsidTr="009D23BF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rPr>
                <w:b/>
              </w:rPr>
            </w:pPr>
            <w:r w:rsidRPr="009E5206">
              <w:rPr>
                <w:b/>
              </w:rPr>
              <w:t>№ урока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Основное содержание темы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Домашнее задание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Термины и понятия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Дата по плану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b/>
              </w:rPr>
            </w:pPr>
            <w:r w:rsidRPr="009E5206">
              <w:rPr>
                <w:b/>
              </w:rPr>
              <w:t>Дата по факту</w:t>
            </w:r>
          </w:p>
        </w:tc>
      </w:tr>
      <w:tr w:rsidR="00E85B5D" w:rsidRPr="009E5206" w:rsidTr="009D23BF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pStyle w:val="af9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r w:rsidRPr="009E5206">
              <w:t>Работа с бумагой и картоном. Изделие: «Книжка-ширма»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  <w:r w:rsidRPr="009E5206">
              <w:t>Паралон</w:t>
            </w:r>
          </w:p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  <w:r w:rsidRPr="009E5206">
              <w:t>синтепон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B5D" w:rsidRPr="009E5206" w:rsidTr="009D23BF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pStyle w:val="af9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B5D" w:rsidRPr="009E5206" w:rsidRDefault="00E85B5D" w:rsidP="009D23BF">
            <w:r w:rsidRPr="009E5206">
              <w:t xml:space="preserve">Работа с Интернетом.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B5D" w:rsidRPr="009E5206" w:rsidTr="009D23BF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pStyle w:val="af9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5B5D" w:rsidRPr="009E5206" w:rsidRDefault="00E85B5D" w:rsidP="009D23BF">
            <w:r w:rsidRPr="009E5206">
              <w:t>Практическая работа «Ищем информацию в Интернете»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B5D" w:rsidRPr="009E5206" w:rsidTr="009D23BF">
        <w:trPr>
          <w:jc w:val="center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pStyle w:val="af9"/>
              <w:numPr>
                <w:ilvl w:val="0"/>
                <w:numId w:val="5"/>
              </w:numPr>
              <w:snapToGrid w:val="0"/>
              <w:jc w:val="center"/>
            </w:pP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ind w:left="142"/>
            </w:pPr>
            <w:r w:rsidRPr="009E5206">
              <w:t xml:space="preserve">Подведение итогов за год. Организация выставки изделий. Презентация изделий. 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</w:pP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  <w:r w:rsidRPr="009E5206">
              <w:t>стежок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5B5D" w:rsidRPr="009E5206" w:rsidRDefault="00E85B5D" w:rsidP="009D23BF">
            <w:pPr>
              <w:snapToGrid w:val="0"/>
              <w:jc w:val="center"/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center"/>
              <w:rPr>
                <w:color w:val="FF0000"/>
              </w:rPr>
            </w:pPr>
          </w:p>
        </w:tc>
      </w:tr>
      <w:tr w:rsidR="00E85B5D" w:rsidRPr="009E5206" w:rsidTr="009D23BF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E5206">
              <w:rPr>
                <w:rFonts w:ascii="Times New Roman" w:hAnsi="Times New Roman" w:cs="Times New Roman"/>
                <w:b/>
                <w:caps/>
                <w:lang w:val="en-US"/>
              </w:rPr>
              <w:t>III</w:t>
            </w:r>
            <w:r w:rsidRPr="009E5206">
              <w:rPr>
                <w:rFonts w:ascii="Times New Roman" w:hAnsi="Times New Roman" w:cs="Times New Roman"/>
                <w:b/>
                <w:caps/>
              </w:rPr>
              <w:t>. Интеллектуально-преобразовательная деятельность</w:t>
            </w:r>
          </w:p>
        </w:tc>
      </w:tr>
      <w:tr w:rsidR="00E85B5D" w:rsidRPr="009E5206" w:rsidTr="009D23BF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both"/>
              <w:rPr>
                <w:b/>
              </w:rPr>
            </w:pPr>
            <w:r w:rsidRPr="009E5206">
              <w:rPr>
                <w:b/>
              </w:rPr>
              <w:t>Цель: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</w:pPr>
            <w:r w:rsidRPr="009E5206">
              <w:t>- учить пользоваться учебным пособием – учебником;</w:t>
            </w:r>
          </w:p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</w:pPr>
            <w:r w:rsidRPr="009E5206">
              <w:t>- развивать воображение, мышление, память;</w:t>
            </w:r>
          </w:p>
          <w:p w:rsidR="00E85B5D" w:rsidRPr="009E5206" w:rsidRDefault="00E85B5D" w:rsidP="009D23BF">
            <w:r w:rsidRPr="009E5206">
              <w:t>- расширять кругозор.</w:t>
            </w: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E5206">
              <w:rPr>
                <w:color w:val="000000"/>
              </w:rPr>
              <w:t>Проекты:</w:t>
            </w:r>
          </w:p>
          <w:p w:rsidR="00E85B5D" w:rsidRPr="009E5206" w:rsidRDefault="00E85B5D" w:rsidP="009D23BF">
            <w:pPr>
              <w:pStyle w:val="Default"/>
              <w:widowControl w:val="0"/>
              <w:rPr>
                <w:rFonts w:ascii="Times New Roman" w:hAnsi="Times New Roman" w:cs="Times New Roman"/>
                <w:b/>
              </w:rPr>
            </w:pPr>
            <w:r w:rsidRPr="009E5206">
              <w:rPr>
                <w:rFonts w:ascii="Times New Roman" w:hAnsi="Times New Roman" w:cs="Times New Roman"/>
                <w:color w:val="auto"/>
                <w:lang w:eastAsia="ru-RU"/>
              </w:rPr>
              <w:t xml:space="preserve"> - презентация</w:t>
            </w:r>
          </w:p>
        </w:tc>
      </w:tr>
      <w:tr w:rsidR="00E85B5D" w:rsidRPr="009E5206" w:rsidTr="009D23BF">
        <w:trPr>
          <w:jc w:val="center"/>
        </w:trPr>
        <w:tc>
          <w:tcPr>
            <w:tcW w:w="14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9E5206">
              <w:rPr>
                <w:rFonts w:ascii="Times New Roman" w:hAnsi="Times New Roman" w:cs="Times New Roman"/>
                <w:b/>
                <w:caps/>
                <w:lang w:val="en-US"/>
              </w:rPr>
              <w:t>IV</w:t>
            </w:r>
            <w:r w:rsidRPr="009E5206">
              <w:rPr>
                <w:rFonts w:ascii="Times New Roman" w:hAnsi="Times New Roman" w:cs="Times New Roman"/>
                <w:b/>
                <w:caps/>
              </w:rPr>
              <w:t xml:space="preserve"> этап. Контроль и оценка результатов обучающей деятельности</w:t>
            </w:r>
          </w:p>
        </w:tc>
      </w:tr>
      <w:tr w:rsidR="00E85B5D" w:rsidRPr="009E5206" w:rsidTr="009D23BF">
        <w:trPr>
          <w:jc w:val="center"/>
        </w:trPr>
        <w:tc>
          <w:tcPr>
            <w:tcW w:w="3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both"/>
              <w:rPr>
                <w:b/>
              </w:rPr>
            </w:pPr>
            <w:r w:rsidRPr="009E5206">
              <w:rPr>
                <w:b/>
              </w:rPr>
              <w:t>Формы контроля</w:t>
            </w:r>
          </w:p>
          <w:p w:rsidR="00E85B5D" w:rsidRPr="009E5206" w:rsidRDefault="00E85B5D" w:rsidP="009D23BF">
            <w:pPr>
              <w:jc w:val="both"/>
              <w:rPr>
                <w:b/>
              </w:rPr>
            </w:pPr>
          </w:p>
        </w:tc>
        <w:tc>
          <w:tcPr>
            <w:tcW w:w="109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5206">
              <w:rPr>
                <w:rFonts w:ascii="Times New Roman" w:hAnsi="Times New Roman" w:cs="Times New Roman"/>
                <w:b/>
              </w:rPr>
              <w:t>Оценка результатов деятельности</w:t>
            </w:r>
          </w:p>
        </w:tc>
      </w:tr>
      <w:tr w:rsidR="00E85B5D" w:rsidRPr="009E5206" w:rsidTr="009D23BF">
        <w:trPr>
          <w:jc w:val="center"/>
        </w:trPr>
        <w:tc>
          <w:tcPr>
            <w:tcW w:w="38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snapToGrid w:val="0"/>
              <w:jc w:val="both"/>
              <w:rPr>
                <w:b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5206">
              <w:rPr>
                <w:rFonts w:ascii="Times New Roman" w:hAnsi="Times New Roman" w:cs="Times New Roman"/>
                <w:b/>
              </w:rPr>
              <w:t>самооценка учителя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5206">
              <w:rPr>
                <w:rFonts w:ascii="Times New Roman" w:hAnsi="Times New Roman" w:cs="Times New Roman"/>
                <w:b/>
              </w:rPr>
              <w:t>внешняя оценка</w:t>
            </w:r>
          </w:p>
        </w:tc>
      </w:tr>
      <w:tr w:rsidR="00E85B5D" w:rsidRPr="009E5206" w:rsidTr="009D23BF">
        <w:trPr>
          <w:jc w:val="center"/>
        </w:trPr>
        <w:tc>
          <w:tcPr>
            <w:tcW w:w="3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autoSpaceDE w:val="0"/>
              <w:autoSpaceDN w:val="0"/>
              <w:adjustRightInd w:val="0"/>
              <w:ind w:left="24" w:hanging="24"/>
              <w:rPr>
                <w:rFonts w:eastAsiaTheme="minorEastAsia"/>
                <w:bCs/>
              </w:rPr>
            </w:pPr>
            <w:r w:rsidRPr="009E5206">
              <w:rPr>
                <w:rFonts w:eastAsiaTheme="minorEastAsia"/>
                <w:bCs/>
              </w:rPr>
              <w:t xml:space="preserve">Обобщающий урок. </w:t>
            </w:r>
          </w:p>
          <w:p w:rsidR="00E85B5D" w:rsidRPr="009E5206" w:rsidRDefault="00E85B5D" w:rsidP="009D23BF">
            <w:pPr>
              <w:snapToGrid w:val="0"/>
              <w:jc w:val="both"/>
            </w:pPr>
            <w:r w:rsidRPr="009E5206">
              <w:rPr>
                <w:rFonts w:eastAsiaTheme="minorEastAsia"/>
                <w:b/>
                <w:bCs/>
              </w:rPr>
              <w:t xml:space="preserve">Проект. 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E5206">
              <w:rPr>
                <w:rFonts w:ascii="Times New Roman" w:hAnsi="Times New Roman" w:cs="Times New Roman"/>
                <w:shd w:val="clear" w:color="auto" w:fill="FFFFFF"/>
              </w:rPr>
              <w:t>Формирует адекватную оценку по выполнению поставленных задач урока.</w:t>
            </w:r>
            <w:r w:rsidRPr="009E5206">
              <w:rPr>
                <w:rFonts w:ascii="Times New Roman" w:hAnsi="Times New Roman" w:cs="Times New Roman"/>
              </w:rPr>
              <w:br/>
            </w:r>
            <w:r w:rsidRPr="009E5206">
              <w:rPr>
                <w:rFonts w:ascii="Times New Roman" w:hAnsi="Times New Roman" w:cs="Times New Roman"/>
                <w:shd w:val="clear" w:color="auto" w:fill="FFFFFF"/>
              </w:rPr>
              <w:t>Стимулирует учеников оценивать свою деятельность на уроке, свои чувства и настроение</w:t>
            </w:r>
          </w:p>
        </w:tc>
        <w:tc>
          <w:tcPr>
            <w:tcW w:w="55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B5D" w:rsidRPr="009E5206" w:rsidRDefault="00E85B5D" w:rsidP="009D23BF">
            <w:pPr>
              <w:pStyle w:val="Default"/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85B5D" w:rsidRPr="009E5206" w:rsidRDefault="00E85B5D" w:rsidP="00E85B5D">
      <w:pPr>
        <w:jc w:val="center"/>
        <w:rPr>
          <w:b/>
          <w:i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b/>
          <w:bCs/>
          <w:caps/>
          <w:color w:val="000000"/>
        </w:rPr>
      </w:pPr>
    </w:p>
    <w:p w:rsidR="00E85B5D" w:rsidRPr="009E5206" w:rsidRDefault="00E85B5D" w:rsidP="00E85B5D">
      <w:pPr>
        <w:autoSpaceDE w:val="0"/>
        <w:autoSpaceDN w:val="0"/>
        <w:adjustRightInd w:val="0"/>
        <w:ind w:left="-709"/>
        <w:rPr>
          <w:rFonts w:eastAsia="Calibri"/>
          <w:b/>
          <w:bCs/>
          <w:iCs/>
          <w:color w:val="000000"/>
          <w:lang w:eastAsia="en-US"/>
        </w:rPr>
        <w:sectPr w:rsidR="00E85B5D" w:rsidRPr="009E5206" w:rsidSect="009D23BF">
          <w:pgSz w:w="16838" w:h="11906" w:orient="landscape"/>
          <w:pgMar w:top="567" w:right="567" w:bottom="567" w:left="1134" w:header="708" w:footer="708" w:gutter="0"/>
          <w:cols w:space="708"/>
          <w:docGrid w:linePitch="360"/>
        </w:sectPr>
      </w:pPr>
    </w:p>
    <w:p w:rsidR="00E85B5D" w:rsidRPr="009E5206" w:rsidRDefault="00E85B5D" w:rsidP="00E85B5D">
      <w:pPr>
        <w:autoSpaceDE w:val="0"/>
        <w:autoSpaceDN w:val="0"/>
        <w:adjustRightInd w:val="0"/>
        <w:ind w:left="-709"/>
        <w:rPr>
          <w:rFonts w:eastAsia="Calibri"/>
          <w:b/>
          <w:bCs/>
          <w:iCs/>
          <w:color w:val="000000"/>
          <w:lang w:eastAsia="en-US"/>
        </w:rPr>
      </w:pPr>
    </w:p>
    <w:p w:rsidR="00E85B5D" w:rsidRPr="009E5206" w:rsidRDefault="00E85B5D" w:rsidP="00E85B5D">
      <w:pPr>
        <w:autoSpaceDE w:val="0"/>
        <w:autoSpaceDN w:val="0"/>
        <w:adjustRightInd w:val="0"/>
        <w:ind w:left="-709"/>
        <w:rPr>
          <w:rFonts w:eastAsia="Calibri"/>
          <w:b/>
          <w:bCs/>
          <w:iCs/>
          <w:color w:val="000000"/>
          <w:lang w:eastAsia="en-US"/>
        </w:rPr>
      </w:pPr>
    </w:p>
    <w:bookmarkEnd w:id="0"/>
    <w:p w:rsidR="00FD356D" w:rsidRPr="009E5206" w:rsidRDefault="00FD356D"/>
    <w:sectPr w:rsidR="00FD356D" w:rsidRPr="009E5206" w:rsidSect="009D23BF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BF" w:rsidRDefault="009D23BF" w:rsidP="00E85B5D">
      <w:r>
        <w:separator/>
      </w:r>
    </w:p>
  </w:endnote>
  <w:endnote w:type="continuationSeparator" w:id="0">
    <w:p w:rsidR="009D23BF" w:rsidRDefault="009D23BF" w:rsidP="00E8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LKCD O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534774"/>
      <w:docPartObj>
        <w:docPartGallery w:val="Page Numbers (Bottom of Page)"/>
        <w:docPartUnique/>
      </w:docPartObj>
    </w:sdtPr>
    <w:sdtEndPr/>
    <w:sdtContent>
      <w:p w:rsidR="009D23BF" w:rsidRDefault="009D23BF">
        <w:pPr>
          <w:pStyle w:val="a7"/>
          <w:jc w:val="center"/>
        </w:pPr>
        <w:r w:rsidRPr="00963EB9">
          <w:rPr>
            <w:rFonts w:ascii="Times New Roman" w:hAnsi="Times New Roman"/>
            <w:sz w:val="20"/>
            <w:szCs w:val="20"/>
          </w:rPr>
          <w:fldChar w:fldCharType="begin"/>
        </w:r>
        <w:r w:rsidRPr="00963EB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63EB9">
          <w:rPr>
            <w:rFonts w:ascii="Times New Roman" w:hAnsi="Times New Roman"/>
            <w:sz w:val="20"/>
            <w:szCs w:val="20"/>
          </w:rPr>
          <w:fldChar w:fldCharType="separate"/>
        </w:r>
        <w:r w:rsidR="009E5206">
          <w:rPr>
            <w:rFonts w:ascii="Times New Roman" w:hAnsi="Times New Roman"/>
            <w:noProof/>
            <w:sz w:val="20"/>
            <w:szCs w:val="20"/>
          </w:rPr>
          <w:t>23</w:t>
        </w:r>
        <w:r w:rsidRPr="00963EB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9D23BF" w:rsidRDefault="009D23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BF" w:rsidRDefault="009D23BF" w:rsidP="00E85B5D">
      <w:r>
        <w:separator/>
      </w:r>
    </w:p>
  </w:footnote>
  <w:footnote w:type="continuationSeparator" w:id="0">
    <w:p w:rsidR="009D23BF" w:rsidRDefault="009D23BF" w:rsidP="00E85B5D">
      <w:r>
        <w:continuationSeparator/>
      </w:r>
    </w:p>
  </w:footnote>
  <w:footnote w:id="1">
    <w:p w:rsidR="009D23BF" w:rsidRDefault="009D23BF" w:rsidP="00E85B5D">
      <w:pPr>
        <w:pStyle w:val="aff0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footnoteRef/>
      </w:r>
      <w:r>
        <w:rPr>
          <w:rFonts w:ascii="Times New Roman" w:eastAsia="MS Mincho" w:hAnsi="Times New Roman"/>
          <w:sz w:val="20"/>
          <w:szCs w:val="20"/>
        </w:rPr>
        <w:t> </w:t>
      </w:r>
      <w:r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др.), материалы, используемые в декоративно</w:t>
      </w:r>
      <w:r>
        <w:rPr>
          <w:rFonts w:ascii="Times New Roman" w:hAnsi="Times New Roman"/>
          <w:sz w:val="20"/>
          <w:szCs w:val="20"/>
        </w:rPr>
        <w:softHyphen/>
        <w:t>прикладном творчестве региона, в котором проживают школьники.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BF" w:rsidRDefault="009D23BF" w:rsidP="009D23BF">
    <w:pPr>
      <w:pStyle w:val="a5"/>
      <w:jc w:val="center"/>
    </w:pPr>
    <w:r>
      <w:t>ЧУ ООНОО «Начальная школа «Глобус»»</w:t>
    </w:r>
  </w:p>
  <w:p w:rsidR="009D23BF" w:rsidRPr="00B71E56" w:rsidRDefault="009D23BF" w:rsidP="009D23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4AF"/>
    <w:multiLevelType w:val="hybridMultilevel"/>
    <w:tmpl w:val="10CCABFA"/>
    <w:lvl w:ilvl="0" w:tplc="823477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5C5F"/>
    <w:multiLevelType w:val="hybridMultilevel"/>
    <w:tmpl w:val="6E1456BC"/>
    <w:lvl w:ilvl="0" w:tplc="E542AB8A">
      <w:start w:val="1"/>
      <w:numFmt w:val="bullet"/>
      <w:lvlText w:val="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>
    <w:nsid w:val="0407201B"/>
    <w:multiLevelType w:val="multilevel"/>
    <w:tmpl w:val="BD24C2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391CE8"/>
    <w:multiLevelType w:val="hybridMultilevel"/>
    <w:tmpl w:val="415CF5B6"/>
    <w:lvl w:ilvl="0" w:tplc="6B78365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910F6"/>
    <w:multiLevelType w:val="hybridMultilevel"/>
    <w:tmpl w:val="71FC4F6E"/>
    <w:lvl w:ilvl="0" w:tplc="3110C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5B1D"/>
    <w:multiLevelType w:val="multilevel"/>
    <w:tmpl w:val="424EF74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2295F"/>
    <w:multiLevelType w:val="hybridMultilevel"/>
    <w:tmpl w:val="8EEA1D44"/>
    <w:lvl w:ilvl="0" w:tplc="E542AB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897"/>
    <w:multiLevelType w:val="multilevel"/>
    <w:tmpl w:val="AEC69526"/>
    <w:lvl w:ilvl="0">
      <w:start w:val="1"/>
      <w:numFmt w:val="decimal"/>
      <w:lvlText w:val="%1."/>
      <w:lvlJc w:val="left"/>
      <w:rPr>
        <w:rFonts w:ascii="Calibri" w:eastAsia="Calibri" w:hAnsi="Calibri" w:cs="Times New Roman"/>
        <w:b w:val="0"/>
        <w:bCs w:val="0"/>
        <w:i w:val="0"/>
        <w:iCs w:val="0"/>
        <w:smallCaps w:val="0"/>
        <w:strike w:val="0"/>
        <w:color w:val="636466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4A2FE5"/>
    <w:multiLevelType w:val="multilevel"/>
    <w:tmpl w:val="5B1CCA6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2E1D20"/>
    <w:multiLevelType w:val="multilevel"/>
    <w:tmpl w:val="1A267F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50E75"/>
    <w:multiLevelType w:val="multilevel"/>
    <w:tmpl w:val="AB8CC3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3D2347"/>
    <w:multiLevelType w:val="multilevel"/>
    <w:tmpl w:val="FCB68B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2C13D7"/>
    <w:multiLevelType w:val="multilevel"/>
    <w:tmpl w:val="9880CC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7D2977"/>
    <w:multiLevelType w:val="multilevel"/>
    <w:tmpl w:val="F96AEBB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0D07EE"/>
    <w:multiLevelType w:val="multilevel"/>
    <w:tmpl w:val="B08EBC8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643D54"/>
    <w:multiLevelType w:val="multilevel"/>
    <w:tmpl w:val="EB9C79D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933E00"/>
    <w:multiLevelType w:val="multilevel"/>
    <w:tmpl w:val="9198E9F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270B71"/>
    <w:multiLevelType w:val="multilevel"/>
    <w:tmpl w:val="62664D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46C1E80"/>
    <w:multiLevelType w:val="multilevel"/>
    <w:tmpl w:val="7C08C5D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702DAB"/>
    <w:multiLevelType w:val="hybridMultilevel"/>
    <w:tmpl w:val="004CB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1100FE5"/>
    <w:multiLevelType w:val="multilevel"/>
    <w:tmpl w:val="FE0A4D3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356438"/>
    <w:multiLevelType w:val="multilevel"/>
    <w:tmpl w:val="1DF0FD9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7D2C0E"/>
    <w:multiLevelType w:val="hybridMultilevel"/>
    <w:tmpl w:val="36E42128"/>
    <w:lvl w:ilvl="0" w:tplc="CC4C1230">
      <w:start w:val="1"/>
      <w:numFmt w:val="decimal"/>
      <w:lvlText w:val="%1."/>
      <w:lvlJc w:val="left"/>
      <w:pPr>
        <w:ind w:left="5463" w:hanging="360"/>
      </w:pPr>
      <w:rPr>
        <w:rFonts w:ascii="Times New Roman" w:hAnsi="Times New Roman"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23">
    <w:nsid w:val="5DDB6DE0"/>
    <w:multiLevelType w:val="hybridMultilevel"/>
    <w:tmpl w:val="01A0AEC8"/>
    <w:lvl w:ilvl="0" w:tplc="BEECDF2A">
      <w:start w:val="2"/>
      <w:numFmt w:val="decimal"/>
      <w:lvlText w:val="%1."/>
      <w:lvlJc w:val="left"/>
      <w:pPr>
        <w:ind w:left="5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4">
    <w:nsid w:val="5F1A257D"/>
    <w:multiLevelType w:val="multilevel"/>
    <w:tmpl w:val="EA7AF8A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E6D6F"/>
    <w:multiLevelType w:val="multilevel"/>
    <w:tmpl w:val="FC5034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5E6F0A"/>
    <w:multiLevelType w:val="hybridMultilevel"/>
    <w:tmpl w:val="524454BE"/>
    <w:lvl w:ilvl="0" w:tplc="4ED6F77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7">
    <w:nsid w:val="661322CC"/>
    <w:multiLevelType w:val="multilevel"/>
    <w:tmpl w:val="33081F7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A4A4448"/>
    <w:multiLevelType w:val="hybridMultilevel"/>
    <w:tmpl w:val="5B8A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3434"/>
    <w:multiLevelType w:val="multilevel"/>
    <w:tmpl w:val="FCB68B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B5412AA"/>
    <w:multiLevelType w:val="multilevel"/>
    <w:tmpl w:val="492EE9B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5"/>
  </w:num>
  <w:num w:numId="3">
    <w:abstractNumId w:val="14"/>
  </w:num>
  <w:num w:numId="4">
    <w:abstractNumId w:val="11"/>
  </w:num>
  <w:num w:numId="5">
    <w:abstractNumId w:val="28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0"/>
  </w:num>
  <w:num w:numId="11">
    <w:abstractNumId w:val="1"/>
  </w:num>
  <w:num w:numId="12">
    <w:abstractNumId w:val="16"/>
  </w:num>
  <w:num w:numId="13">
    <w:abstractNumId w:val="2"/>
  </w:num>
  <w:num w:numId="14">
    <w:abstractNumId w:val="24"/>
  </w:num>
  <w:num w:numId="15">
    <w:abstractNumId w:val="27"/>
  </w:num>
  <w:num w:numId="16">
    <w:abstractNumId w:val="6"/>
  </w:num>
  <w:num w:numId="17">
    <w:abstractNumId w:val="19"/>
  </w:num>
  <w:num w:numId="18">
    <w:abstractNumId w:val="26"/>
  </w:num>
  <w:num w:numId="19">
    <w:abstractNumId w:val="23"/>
  </w:num>
  <w:num w:numId="20">
    <w:abstractNumId w:val="17"/>
  </w:num>
  <w:num w:numId="21">
    <w:abstractNumId w:val="22"/>
  </w:num>
  <w:num w:numId="22">
    <w:abstractNumId w:val="30"/>
  </w:num>
  <w:num w:numId="23">
    <w:abstractNumId w:val="21"/>
  </w:num>
  <w:num w:numId="24">
    <w:abstractNumId w:val="13"/>
  </w:num>
  <w:num w:numId="25">
    <w:abstractNumId w:val="9"/>
  </w:num>
  <w:num w:numId="26">
    <w:abstractNumId w:val="10"/>
  </w:num>
  <w:num w:numId="27">
    <w:abstractNumId w:val="12"/>
  </w:num>
  <w:num w:numId="28">
    <w:abstractNumId w:val="18"/>
  </w:num>
  <w:num w:numId="29">
    <w:abstractNumId w:val="5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AF"/>
    <w:rsid w:val="000E1B66"/>
    <w:rsid w:val="003C56FA"/>
    <w:rsid w:val="004346D2"/>
    <w:rsid w:val="009D23BF"/>
    <w:rsid w:val="009E5206"/>
    <w:rsid w:val="00A67015"/>
    <w:rsid w:val="00E85B5D"/>
    <w:rsid w:val="00F515AF"/>
    <w:rsid w:val="00FD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7ABD1-D10E-4CA3-9BC8-9333C1C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5B5D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85B5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85B5D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5B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85B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E85B5D"/>
    <w:pPr>
      <w:suppressAutoHyphens/>
      <w:autoSpaceDE w:val="0"/>
      <w:spacing w:after="0" w:line="240" w:lineRule="auto"/>
    </w:pPr>
    <w:rPr>
      <w:rFonts w:ascii="PLKCD O+ Newton C San Pin" w:eastAsia="Arial" w:hAnsi="PLKCD O+ Newton C San Pin" w:cs="PLKCD O+ Newton C San Pin"/>
      <w:color w:val="000000"/>
      <w:sz w:val="24"/>
      <w:szCs w:val="24"/>
      <w:lang w:eastAsia="ar-SA"/>
    </w:rPr>
  </w:style>
  <w:style w:type="paragraph" w:customStyle="1" w:styleId="11">
    <w:name w:val="Обычный1"/>
    <w:rsid w:val="00E85B5D"/>
    <w:pPr>
      <w:suppressAutoHyphens/>
      <w:autoSpaceDE w:val="0"/>
      <w:spacing w:after="0" w:line="240" w:lineRule="auto"/>
    </w:pPr>
    <w:rPr>
      <w:rFonts w:ascii="PLKCD O+ Newton C San Pin" w:eastAsia="Times New Roman" w:hAnsi="PLKCD O+ Newton C San Pin" w:cs="PLKCD O+ Newton C San Pin"/>
      <w:color w:val="000000"/>
      <w:sz w:val="24"/>
      <w:szCs w:val="24"/>
      <w:lang w:eastAsia="zh-CN"/>
    </w:rPr>
  </w:style>
  <w:style w:type="numbering" w:customStyle="1" w:styleId="12">
    <w:name w:val="Нет списка1"/>
    <w:next w:val="a2"/>
    <w:uiPriority w:val="99"/>
    <w:semiHidden/>
    <w:unhideWhenUsed/>
    <w:rsid w:val="00E85B5D"/>
  </w:style>
  <w:style w:type="paragraph" w:styleId="a3">
    <w:name w:val="Normal (Web)"/>
    <w:aliases w:val="Normal (Web) Char"/>
    <w:basedOn w:val="a"/>
    <w:link w:val="a4"/>
    <w:uiPriority w:val="99"/>
    <w:unhideWhenUsed/>
    <w:qFormat/>
    <w:rsid w:val="00E85B5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85B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85B5D"/>
    <w:rPr>
      <w:rFonts w:ascii="Calibri" w:eastAsia="Calibri" w:hAnsi="Calibri" w:cs="Times New Roman"/>
    </w:rPr>
  </w:style>
  <w:style w:type="paragraph" w:styleId="a7">
    <w:name w:val="footer"/>
    <w:basedOn w:val="a"/>
    <w:link w:val="a8"/>
    <w:unhideWhenUsed/>
    <w:rsid w:val="00E85B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rsid w:val="00E85B5D"/>
    <w:rPr>
      <w:rFonts w:ascii="Calibri" w:eastAsia="Calibri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E85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85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E85B5D"/>
    <w:rPr>
      <w:i/>
      <w:iCs/>
    </w:rPr>
  </w:style>
  <w:style w:type="character" w:styleId="ab">
    <w:name w:val="Strong"/>
    <w:basedOn w:val="a0"/>
    <w:uiPriority w:val="22"/>
    <w:qFormat/>
    <w:rsid w:val="00E85B5D"/>
    <w:rPr>
      <w:b/>
      <w:bCs/>
    </w:rPr>
  </w:style>
  <w:style w:type="table" w:styleId="a9">
    <w:name w:val="Table Grid"/>
    <w:basedOn w:val="a1"/>
    <w:uiPriority w:val="59"/>
    <w:rsid w:val="00E8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E85B5D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d">
    <w:name w:val="Основной текст Знак"/>
    <w:basedOn w:val="a0"/>
    <w:link w:val="ac"/>
    <w:rsid w:val="00E85B5D"/>
    <w:rPr>
      <w:rFonts w:ascii="Calibri" w:eastAsia="Times New Roman" w:hAnsi="Calibri" w:cs="Times New Roman"/>
      <w:lang w:eastAsia="ru-RU"/>
    </w:rPr>
  </w:style>
  <w:style w:type="paragraph" w:styleId="ae">
    <w:name w:val="No Spacing"/>
    <w:uiPriority w:val="1"/>
    <w:qFormat/>
    <w:rsid w:val="00E85B5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31">
    <w:name w:val="Основной текст 31"/>
    <w:basedOn w:val="a"/>
    <w:rsid w:val="00E85B5D"/>
    <w:pPr>
      <w:widowControl w:val="0"/>
      <w:autoSpaceDE w:val="0"/>
      <w:spacing w:after="120"/>
    </w:pPr>
    <w:rPr>
      <w:sz w:val="16"/>
      <w:szCs w:val="16"/>
      <w:lang w:eastAsia="zh-CN"/>
    </w:rPr>
  </w:style>
  <w:style w:type="paragraph" w:customStyle="1" w:styleId="21">
    <w:name w:val="Основной текст с отступом 21"/>
    <w:basedOn w:val="a"/>
    <w:rsid w:val="00E85B5D"/>
    <w:pPr>
      <w:widowControl w:val="0"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E85B5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5B5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E85B5D"/>
  </w:style>
  <w:style w:type="numbering" w:customStyle="1" w:styleId="111">
    <w:name w:val="Нет списка11"/>
    <w:next w:val="a2"/>
    <w:uiPriority w:val="99"/>
    <w:semiHidden/>
    <w:unhideWhenUsed/>
    <w:rsid w:val="00E85B5D"/>
  </w:style>
  <w:style w:type="table" w:customStyle="1" w:styleId="23">
    <w:name w:val="Сетка таблицы2"/>
    <w:basedOn w:val="a1"/>
    <w:next w:val="a9"/>
    <w:uiPriority w:val="59"/>
    <w:rsid w:val="00E85B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semiHidden/>
    <w:unhideWhenUsed/>
    <w:rsid w:val="00E85B5D"/>
  </w:style>
  <w:style w:type="table" w:customStyle="1" w:styleId="120">
    <w:name w:val="Сетка таблицы12"/>
    <w:basedOn w:val="a1"/>
    <w:next w:val="a9"/>
    <w:rsid w:val="00E8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otnote reference"/>
    <w:basedOn w:val="a0"/>
    <w:semiHidden/>
    <w:rsid w:val="00E85B5D"/>
    <w:rPr>
      <w:vertAlign w:val="superscript"/>
    </w:rPr>
  </w:style>
  <w:style w:type="paragraph" w:styleId="af2">
    <w:name w:val="Body Text Indent"/>
    <w:basedOn w:val="a"/>
    <w:link w:val="af3"/>
    <w:rsid w:val="00E85B5D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3">
    <w:name w:val="Основной текст с отступом Знак"/>
    <w:basedOn w:val="a0"/>
    <w:link w:val="af2"/>
    <w:rsid w:val="00E85B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E85B5D"/>
  </w:style>
  <w:style w:type="paragraph" w:customStyle="1" w:styleId="24">
    <w:name w:val="Знак Знак2 Знак"/>
    <w:basedOn w:val="a"/>
    <w:rsid w:val="00E85B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1"/>
    <w:basedOn w:val="a"/>
    <w:rsid w:val="00E85B5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Title"/>
    <w:basedOn w:val="a"/>
    <w:link w:val="af6"/>
    <w:qFormat/>
    <w:rsid w:val="00E85B5D"/>
    <w:pPr>
      <w:jc w:val="center"/>
    </w:pPr>
    <w:rPr>
      <w:b/>
      <w:i/>
      <w:szCs w:val="40"/>
    </w:rPr>
  </w:style>
  <w:style w:type="character" w:customStyle="1" w:styleId="af6">
    <w:name w:val="Название Знак"/>
    <w:basedOn w:val="a0"/>
    <w:link w:val="af5"/>
    <w:rsid w:val="00E85B5D"/>
    <w:rPr>
      <w:rFonts w:ascii="Times New Roman" w:eastAsia="Times New Roman" w:hAnsi="Times New Roman" w:cs="Times New Roman"/>
      <w:b/>
      <w:i/>
      <w:sz w:val="24"/>
      <w:szCs w:val="40"/>
      <w:lang w:eastAsia="ru-RU"/>
    </w:rPr>
  </w:style>
  <w:style w:type="paragraph" w:styleId="32">
    <w:name w:val="Body Text Indent 3"/>
    <w:basedOn w:val="a"/>
    <w:link w:val="33"/>
    <w:rsid w:val="00E85B5D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85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note text"/>
    <w:basedOn w:val="a"/>
    <w:link w:val="af8"/>
    <w:semiHidden/>
    <w:rsid w:val="00E85B5D"/>
    <w:rPr>
      <w:sz w:val="20"/>
      <w:szCs w:val="20"/>
    </w:rPr>
  </w:style>
  <w:style w:type="character" w:customStyle="1" w:styleId="af8">
    <w:name w:val="Текст сноски Знак"/>
    <w:basedOn w:val="a0"/>
    <w:link w:val="af7"/>
    <w:semiHidden/>
    <w:rsid w:val="00E85B5D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E85B5D"/>
  </w:style>
  <w:style w:type="numbering" w:customStyle="1" w:styleId="34">
    <w:name w:val="Нет списка3"/>
    <w:next w:val="a2"/>
    <w:uiPriority w:val="99"/>
    <w:semiHidden/>
    <w:unhideWhenUsed/>
    <w:rsid w:val="00E85B5D"/>
  </w:style>
  <w:style w:type="paragraph" w:styleId="35">
    <w:name w:val="Body Text 3"/>
    <w:basedOn w:val="a"/>
    <w:link w:val="36"/>
    <w:semiHidden/>
    <w:unhideWhenUsed/>
    <w:rsid w:val="00E85B5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E85B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unhideWhenUsed/>
    <w:rsid w:val="00E85B5D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rsid w:val="00E85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3">
    <w:name w:val="Zag_3"/>
    <w:basedOn w:val="a"/>
    <w:uiPriority w:val="99"/>
    <w:rsid w:val="00E85B5D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E85B5D"/>
  </w:style>
  <w:style w:type="table" w:customStyle="1" w:styleId="211">
    <w:name w:val="Сетка таблицы21"/>
    <w:basedOn w:val="a1"/>
    <w:next w:val="a9"/>
    <w:rsid w:val="00E85B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rsid w:val="00E85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7">
    <w:name w:val="Стиль3"/>
    <w:basedOn w:val="a"/>
    <w:link w:val="38"/>
    <w:rsid w:val="00E85B5D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8">
    <w:name w:val="Стиль3 Знак"/>
    <w:basedOn w:val="a0"/>
    <w:link w:val="37"/>
    <w:rsid w:val="00E85B5D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7">
    <w:name w:val="Стиль7"/>
    <w:basedOn w:val="a"/>
    <w:link w:val="70"/>
    <w:rsid w:val="00E85B5D"/>
    <w:pPr>
      <w:spacing w:after="120"/>
      <w:jc w:val="both"/>
    </w:pPr>
    <w:rPr>
      <w:rFonts w:ascii="Arial" w:hAnsi="Arial" w:cs="Arial"/>
      <w:sz w:val="20"/>
      <w:szCs w:val="20"/>
    </w:rPr>
  </w:style>
  <w:style w:type="character" w:customStyle="1" w:styleId="70">
    <w:name w:val="Стиль7 Знак"/>
    <w:basedOn w:val="a0"/>
    <w:link w:val="7"/>
    <w:rsid w:val="00E85B5D"/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E85B5D"/>
    <w:pPr>
      <w:ind w:left="720"/>
      <w:contextualSpacing/>
    </w:pPr>
  </w:style>
  <w:style w:type="paragraph" w:customStyle="1" w:styleId="Style3">
    <w:name w:val="Style3"/>
    <w:basedOn w:val="a"/>
    <w:uiPriority w:val="99"/>
    <w:rsid w:val="00E85B5D"/>
    <w:pPr>
      <w:widowControl w:val="0"/>
      <w:suppressAutoHyphens/>
      <w:autoSpaceDE w:val="0"/>
    </w:pPr>
    <w:rPr>
      <w:rFonts w:ascii="Verdana" w:hAnsi="Verdana" w:cs="Verdana"/>
      <w:lang w:eastAsia="zh-CN"/>
    </w:rPr>
  </w:style>
  <w:style w:type="character" w:customStyle="1" w:styleId="FontStyle11">
    <w:name w:val="Font Style11"/>
    <w:uiPriority w:val="99"/>
    <w:rsid w:val="00E85B5D"/>
    <w:rPr>
      <w:rFonts w:ascii="Times New Roman" w:hAnsi="Times New Roman" w:cs="Times New Roman" w:hint="default"/>
      <w:sz w:val="26"/>
      <w:szCs w:val="26"/>
    </w:rPr>
  </w:style>
  <w:style w:type="paragraph" w:customStyle="1" w:styleId="afa">
    <w:name w:val="Базовый"/>
    <w:rsid w:val="00E85B5D"/>
    <w:pPr>
      <w:suppressAutoHyphens/>
      <w:spacing w:after="200" w:line="276" w:lineRule="auto"/>
    </w:pPr>
    <w:rPr>
      <w:rFonts w:ascii="Calibri" w:eastAsia="SimSun" w:hAnsi="Calibri"/>
      <w:lang w:eastAsia="ru-RU"/>
    </w:rPr>
  </w:style>
  <w:style w:type="character" w:customStyle="1" w:styleId="a4">
    <w:name w:val="Обычный (веб) Знак"/>
    <w:aliases w:val="Normal (Web) Char Знак"/>
    <w:link w:val="a3"/>
    <w:uiPriority w:val="99"/>
    <w:locked/>
    <w:rsid w:val="00E85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Знак"/>
    <w:link w:val="afc"/>
    <w:locked/>
    <w:rsid w:val="00E85B5D"/>
    <w:rPr>
      <w:rFonts w:ascii="NewtonCSanPin" w:hAnsi="NewtonCSanPin"/>
      <w:color w:val="000000"/>
      <w:sz w:val="21"/>
      <w:szCs w:val="21"/>
    </w:rPr>
  </w:style>
  <w:style w:type="paragraph" w:customStyle="1" w:styleId="afc">
    <w:name w:val="Основной"/>
    <w:basedOn w:val="a"/>
    <w:link w:val="afb"/>
    <w:rsid w:val="00E85B5D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afd">
    <w:name w:val="Ξαϋχνϋι"/>
    <w:basedOn w:val="a"/>
    <w:uiPriority w:val="99"/>
    <w:rsid w:val="00E85B5D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character" w:customStyle="1" w:styleId="afe">
    <w:name w:val="Основной текст_"/>
    <w:basedOn w:val="a0"/>
    <w:link w:val="4"/>
    <w:rsid w:val="00E85B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e"/>
    <w:rsid w:val="00E85B5D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27">
    <w:name w:val="Основной текст (2)_"/>
    <w:basedOn w:val="a0"/>
    <w:link w:val="28"/>
    <w:rsid w:val="00E85B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E85B5D"/>
    <w:pPr>
      <w:shd w:val="clear" w:color="auto" w:fill="FFFFFF"/>
      <w:spacing w:line="240" w:lineRule="exact"/>
      <w:jc w:val="both"/>
    </w:pPr>
    <w:rPr>
      <w:sz w:val="23"/>
      <w:szCs w:val="23"/>
      <w:lang w:eastAsia="en-US"/>
    </w:rPr>
  </w:style>
  <w:style w:type="character" w:customStyle="1" w:styleId="apple-converted-space">
    <w:name w:val="apple-converted-space"/>
    <w:basedOn w:val="a0"/>
    <w:rsid w:val="00E85B5D"/>
  </w:style>
  <w:style w:type="character" w:styleId="aff">
    <w:name w:val="Hyperlink"/>
    <w:basedOn w:val="a0"/>
    <w:uiPriority w:val="99"/>
    <w:unhideWhenUsed/>
    <w:rsid w:val="00E85B5D"/>
    <w:rPr>
      <w:color w:val="0563C1" w:themeColor="hyperlink"/>
      <w:u w:val="single"/>
    </w:rPr>
  </w:style>
  <w:style w:type="character" w:customStyle="1" w:styleId="130">
    <w:name w:val="Основной текст (13)"/>
    <w:basedOn w:val="a0"/>
    <w:rsid w:val="00E85B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31F2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Заголовок №5"/>
    <w:basedOn w:val="a0"/>
    <w:rsid w:val="00E85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"/>
    <w:basedOn w:val="a0"/>
    <w:rsid w:val="00E85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1">
    <w:name w:val="Основной текст (10) + Не полужирный"/>
    <w:basedOn w:val="a0"/>
    <w:rsid w:val="00E85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ff0">
    <w:name w:val="Сноска"/>
    <w:basedOn w:val="a"/>
    <w:autoRedefine/>
    <w:uiPriority w:val="99"/>
    <w:qFormat/>
    <w:rsid w:val="00E85B5D"/>
    <w:pPr>
      <w:autoSpaceDE w:val="0"/>
      <w:autoSpaceDN w:val="0"/>
      <w:adjustRightInd w:val="0"/>
      <w:spacing w:line="174" w:lineRule="atLeast"/>
      <w:ind w:firstLine="283"/>
      <w:contextualSpacing/>
      <w:jc w:val="both"/>
    </w:pPr>
    <w:rPr>
      <w:rFonts w:ascii="NewtonCSanPin" w:hAnsi="NewtonCSanPin"/>
      <w:color w:val="000000"/>
      <w:sz w:val="17"/>
      <w:szCs w:val="17"/>
    </w:rPr>
  </w:style>
  <w:style w:type="character" w:customStyle="1" w:styleId="15">
    <w:name w:val="Сноска1"/>
    <w:rsid w:val="00E85B5D"/>
    <w:rPr>
      <w:rFonts w:ascii="Times New Roman" w:hAnsi="Times New Roman" w:cs="Times New Roman" w:hint="default"/>
      <w:vertAlign w:val="superscript"/>
    </w:rPr>
  </w:style>
  <w:style w:type="character" w:customStyle="1" w:styleId="14pt">
    <w:name w:val="Стиль 14 pt"/>
    <w:rsid w:val="00E85B5D"/>
    <w:rPr>
      <w:sz w:val="28"/>
    </w:rPr>
  </w:style>
  <w:style w:type="character" w:customStyle="1" w:styleId="295pt">
    <w:name w:val="Основной текст (2) + 9;5 pt"/>
    <w:basedOn w:val="27"/>
    <w:rsid w:val="00E85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5pt0">
    <w:name w:val="Основной текст (2) + 9;5 pt;Полужирный"/>
    <w:basedOn w:val="27"/>
    <w:rsid w:val="00E85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uiPriority w:val="99"/>
    <w:rsid w:val="00E85B5D"/>
    <w:pPr>
      <w:widowControl w:val="0"/>
      <w:autoSpaceDE w:val="0"/>
      <w:autoSpaceDN w:val="0"/>
      <w:adjustRightInd w:val="0"/>
      <w:spacing w:line="194" w:lineRule="exact"/>
    </w:pPr>
    <w:rPr>
      <w:rFonts w:ascii="Tahoma" w:eastAsiaTheme="minorEastAsia" w:hAnsi="Tahoma" w:cs="Tahoma"/>
    </w:rPr>
  </w:style>
  <w:style w:type="character" w:customStyle="1" w:styleId="FontStyle19">
    <w:name w:val="Font Style19"/>
    <w:basedOn w:val="a0"/>
    <w:uiPriority w:val="99"/>
    <w:rsid w:val="00E85B5D"/>
    <w:rPr>
      <w:rFonts w:ascii="Tahoma" w:hAnsi="Tahoma" w:cs="Tahoma"/>
      <w:b/>
      <w:bCs/>
      <w:sz w:val="18"/>
      <w:szCs w:val="18"/>
    </w:rPr>
  </w:style>
  <w:style w:type="character" w:customStyle="1" w:styleId="FontStyle20">
    <w:name w:val="Font Style20"/>
    <w:basedOn w:val="a0"/>
    <w:uiPriority w:val="99"/>
    <w:rsid w:val="00E85B5D"/>
    <w:rPr>
      <w:rFonts w:ascii="Calibri" w:hAnsi="Calibri" w:cs="Calibri"/>
      <w:sz w:val="24"/>
      <w:szCs w:val="24"/>
    </w:rPr>
  </w:style>
  <w:style w:type="character" w:customStyle="1" w:styleId="FontStyle16">
    <w:name w:val="Font Style16"/>
    <w:basedOn w:val="a0"/>
    <w:uiPriority w:val="99"/>
    <w:rsid w:val="00E85B5D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17">
    <w:name w:val="Font Style17"/>
    <w:basedOn w:val="a0"/>
    <w:uiPriority w:val="99"/>
    <w:rsid w:val="00E85B5D"/>
    <w:rPr>
      <w:rFonts w:ascii="Tahoma" w:hAnsi="Tahoma" w:cs="Tahoma"/>
      <w:b/>
      <w:bCs/>
      <w:sz w:val="18"/>
      <w:szCs w:val="18"/>
    </w:rPr>
  </w:style>
  <w:style w:type="character" w:customStyle="1" w:styleId="295pt0pt">
    <w:name w:val="Основной текст (2) + 9;5 pt;Интервал 0 pt"/>
    <w:basedOn w:val="27"/>
    <w:rsid w:val="00E85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basedOn w:val="a0"/>
    <w:rsid w:val="00E85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0">
    <w:name w:val="Основной текст (11) + Полужирный Exact"/>
    <w:basedOn w:val="a0"/>
    <w:rsid w:val="00E85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rsid w:val="00E85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EA3B6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2">
    <w:name w:val="Основной текст (11)"/>
    <w:basedOn w:val="a0"/>
    <w:rsid w:val="00E85B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3">
    <w:name w:val="Основной текст (11) + Полужирный"/>
    <w:basedOn w:val="a0"/>
    <w:rsid w:val="00E85B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31F2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ParagraphStyle">
    <w:name w:val="Paragraph Style"/>
    <w:rsid w:val="00E85B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6">
    <w:name w:val="Абзац списка1"/>
    <w:basedOn w:val="a"/>
    <w:rsid w:val="00E85B5D"/>
    <w:pPr>
      <w:ind w:left="720"/>
    </w:pPr>
  </w:style>
  <w:style w:type="character" w:customStyle="1" w:styleId="8pt">
    <w:name w:val="Основной текст + 8 pt"/>
    <w:aliases w:val="Полужирный1"/>
    <w:rsid w:val="00E85B5D"/>
    <w:rPr>
      <w:rFonts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25</Pages>
  <Words>5602</Words>
  <Characters>31935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2020-10-06T19:49:00Z</dcterms:created>
  <dcterms:modified xsi:type="dcterms:W3CDTF">2021-09-12T20:07:00Z</dcterms:modified>
</cp:coreProperties>
</file>