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AFA" w:rsidRDefault="00AB7AFA">
      <w:bookmarkStart w:id="0" w:name="_GoBack"/>
      <w:r>
        <w:rPr>
          <w:noProof/>
          <w:lang w:eastAsia="ru-RU"/>
        </w:rPr>
        <w:drawing>
          <wp:inline distT="0" distB="0" distL="0" distR="0">
            <wp:extent cx="5751798" cy="7917180"/>
            <wp:effectExtent l="0" t="0" r="0" b="0"/>
            <wp:docPr id="7" name="Рисунок 7" descr="C:\Users\Любовь\Desktop\Новая папка (5)\Новая папка\Отчет о результатах самообследования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 (5)\Новая папка\Отчет о результатах самообследования.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64" cy="791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8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353"/>
      </w:tblGrid>
      <w:tr w:rsidR="00087A44" w:rsidRPr="00087A44" w:rsidTr="00954B1C">
        <w:trPr>
          <w:jc w:val="center"/>
        </w:trPr>
        <w:tc>
          <w:tcPr>
            <w:tcW w:w="2500" w:type="pct"/>
          </w:tcPr>
          <w:p w:rsidR="00087A44" w:rsidRPr="00087A44" w:rsidRDefault="00087A44" w:rsidP="000852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</w:tc>
        <w:tc>
          <w:tcPr>
            <w:tcW w:w="2500" w:type="pct"/>
          </w:tcPr>
          <w:p w:rsidR="00087A44" w:rsidRPr="00087A44" w:rsidRDefault="00087A44" w:rsidP="0008524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7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</w:tc>
      </w:tr>
      <w:tr w:rsidR="00087A44" w:rsidRPr="003D17B9" w:rsidTr="00954B1C">
        <w:trPr>
          <w:jc w:val="center"/>
        </w:trPr>
        <w:tc>
          <w:tcPr>
            <w:tcW w:w="2500" w:type="pct"/>
          </w:tcPr>
          <w:p w:rsidR="00087A44" w:rsidRPr="003D17B9" w:rsidRDefault="00C905AC" w:rsidP="0008524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="00087A44" w:rsidRPr="003D17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едагогическим советом</w:t>
            </w:r>
          </w:p>
        </w:tc>
        <w:tc>
          <w:tcPr>
            <w:tcW w:w="2500" w:type="pct"/>
          </w:tcPr>
          <w:p w:rsidR="00110B15" w:rsidRDefault="00FA1B87" w:rsidP="00FA1B87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110B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иректор </w:t>
            </w:r>
          </w:p>
          <w:p w:rsidR="00087A44" w:rsidRPr="003D17B9" w:rsidRDefault="00110B15" w:rsidP="00FA1B87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ООНОО «Начальная школа «Глобус»  </w:t>
            </w:r>
          </w:p>
        </w:tc>
      </w:tr>
      <w:tr w:rsidR="00087A44" w:rsidRPr="003D17B9" w:rsidTr="00954B1C">
        <w:trPr>
          <w:jc w:val="center"/>
        </w:trPr>
        <w:tc>
          <w:tcPr>
            <w:tcW w:w="2500" w:type="pct"/>
          </w:tcPr>
          <w:p w:rsidR="00087A44" w:rsidRPr="003D17B9" w:rsidRDefault="00110B15" w:rsidP="0008524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ООНОО «Начальная школа «Глобус»</w:t>
            </w:r>
          </w:p>
        </w:tc>
        <w:tc>
          <w:tcPr>
            <w:tcW w:w="2500" w:type="pct"/>
          </w:tcPr>
          <w:p w:rsidR="00087A44" w:rsidRPr="003D17B9" w:rsidRDefault="00110B15" w:rsidP="00085240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Нарудьян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Р.Е.</w:t>
            </w:r>
            <w:r w:rsidR="004963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087A44" w:rsidRPr="003D17B9" w:rsidTr="00954B1C">
        <w:trPr>
          <w:jc w:val="center"/>
        </w:trPr>
        <w:tc>
          <w:tcPr>
            <w:tcW w:w="2500" w:type="pct"/>
          </w:tcPr>
          <w:p w:rsidR="00087A44" w:rsidRPr="0051238A" w:rsidRDefault="00087A44" w:rsidP="00FA1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123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(протокол от </w:t>
            </w:r>
            <w:r w:rsidR="00110B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24 </w:t>
            </w:r>
            <w:r w:rsidR="00FA1B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марта</w:t>
            </w:r>
            <w:r w:rsidRPr="002B45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20</w:t>
            </w:r>
            <w:r w:rsidR="008C63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FA1B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Pr="002B45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г. № </w:t>
            </w:r>
            <w:r w:rsidR="00110B1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  <w:r w:rsidRPr="002B45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00" w:type="pct"/>
          </w:tcPr>
          <w:p w:rsidR="00087A44" w:rsidRPr="0051238A" w:rsidRDefault="00110B15" w:rsidP="00FA1B87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Приказ № 01-03-№</w:t>
            </w:r>
            <w:r w:rsidR="00E662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12</w:t>
            </w:r>
            <w:r w:rsidR="00087A44" w:rsidRPr="002B45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от 1 апреля 20</w:t>
            </w:r>
            <w:r w:rsidR="008C63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FA1B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  <w:r w:rsidR="00087A44" w:rsidRPr="002B451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г.</w:t>
            </w:r>
          </w:p>
        </w:tc>
      </w:tr>
    </w:tbl>
    <w:p w:rsidR="00087A44" w:rsidRPr="00087A44" w:rsidRDefault="00087A44" w:rsidP="000852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A44" w:rsidRPr="00087A44" w:rsidRDefault="00087A44" w:rsidP="000852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Отчет о результатах </w:t>
      </w:r>
      <w:proofErr w:type="spellStart"/>
      <w:r w:rsidRPr="00087A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</w:p>
    <w:p w:rsidR="003D17B9" w:rsidRDefault="00087A44" w:rsidP="000852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17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муниципального бюджетного общеобразовательного учреждения </w:t>
      </w:r>
    </w:p>
    <w:p w:rsidR="00110B15" w:rsidRDefault="00110B15" w:rsidP="000852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ООНОО «Начальная школа «Глобус»</w:t>
      </w:r>
    </w:p>
    <w:p w:rsidR="00087A44" w:rsidRPr="003D17B9" w:rsidRDefault="00087A44" w:rsidP="0008524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17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20</w:t>
      </w:r>
      <w:r w:rsidR="00FA1B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</w:t>
      </w:r>
      <w:r w:rsidRPr="003D17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год</w:t>
      </w:r>
    </w:p>
    <w:p w:rsidR="00BE1E8E" w:rsidRPr="00085F4A" w:rsidRDefault="00087A44" w:rsidP="004D08F4">
      <w:pPr>
        <w:pStyle w:val="a9"/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5F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часть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proofErr w:type="gramStart"/>
      <w:r w:rsidRPr="002671FB">
        <w:rPr>
          <w:rFonts w:ascii="Times New Roman" w:hAnsi="Times New Roman"/>
          <w:kern w:val="36"/>
          <w:sz w:val="24"/>
          <w:szCs w:val="24"/>
        </w:rPr>
        <w:t>Тип</w:t>
      </w:r>
      <w:proofErr w:type="gramEnd"/>
      <w:r w:rsidRPr="002671FB">
        <w:rPr>
          <w:rFonts w:ascii="Times New Roman" w:hAnsi="Times New Roman"/>
          <w:kern w:val="36"/>
          <w:sz w:val="24"/>
          <w:szCs w:val="24"/>
        </w:rPr>
        <w:t xml:space="preserve"> ЧУ:  Учреждение.       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proofErr w:type="gramStart"/>
      <w:r w:rsidRPr="002671FB">
        <w:rPr>
          <w:rFonts w:ascii="Times New Roman" w:hAnsi="Times New Roman"/>
          <w:kern w:val="36"/>
          <w:sz w:val="24"/>
          <w:szCs w:val="24"/>
        </w:rPr>
        <w:lastRenderedPageBreak/>
        <w:t>Вид</w:t>
      </w:r>
      <w:proofErr w:type="gramEnd"/>
      <w:r w:rsidRPr="002671FB">
        <w:rPr>
          <w:rFonts w:ascii="Times New Roman" w:hAnsi="Times New Roman"/>
          <w:kern w:val="36"/>
          <w:sz w:val="24"/>
          <w:szCs w:val="24"/>
        </w:rPr>
        <w:t xml:space="preserve"> ЧУ: Начальная общеобразовательная школа.</w:t>
      </w:r>
    </w:p>
    <w:p w:rsidR="002671FB" w:rsidRPr="002671FB" w:rsidRDefault="00735AA9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proofErr w:type="gramStart"/>
      <w:r>
        <w:rPr>
          <w:rFonts w:ascii="Times New Roman" w:hAnsi="Times New Roman"/>
          <w:kern w:val="36"/>
          <w:sz w:val="24"/>
          <w:szCs w:val="24"/>
        </w:rPr>
        <w:t>Юридический  адрес: 385006</w:t>
      </w:r>
      <w:r w:rsidR="002671FB" w:rsidRPr="002671FB">
        <w:rPr>
          <w:rFonts w:ascii="Times New Roman" w:hAnsi="Times New Roman"/>
          <w:kern w:val="36"/>
          <w:sz w:val="24"/>
          <w:szCs w:val="24"/>
        </w:rPr>
        <w:t xml:space="preserve">,  Республика Адыгея, г. Майкоп, ул. Жуковского, д. 66, кв. 65. </w:t>
      </w:r>
      <w:proofErr w:type="gramEnd"/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r w:rsidRPr="002671FB">
        <w:rPr>
          <w:rFonts w:ascii="Times New Roman" w:hAnsi="Times New Roman"/>
          <w:kern w:val="36"/>
          <w:sz w:val="24"/>
          <w:szCs w:val="24"/>
        </w:rPr>
        <w:t xml:space="preserve">Фактический адрес: </w:t>
      </w:r>
      <w:r w:rsidR="00085F4A">
        <w:rPr>
          <w:rFonts w:ascii="Times New Roman" w:hAnsi="Times New Roman"/>
          <w:kern w:val="36"/>
          <w:sz w:val="24"/>
          <w:szCs w:val="24"/>
        </w:rPr>
        <w:t>385000,</w:t>
      </w:r>
      <w:r w:rsidR="00085F4A" w:rsidRPr="00085F4A">
        <w:rPr>
          <w:rFonts w:ascii="Times New Roman" w:hAnsi="Times New Roman"/>
          <w:kern w:val="36"/>
          <w:sz w:val="24"/>
          <w:szCs w:val="24"/>
        </w:rPr>
        <w:t xml:space="preserve"> </w:t>
      </w:r>
      <w:r w:rsidR="00085F4A" w:rsidRPr="002671FB">
        <w:rPr>
          <w:rFonts w:ascii="Times New Roman" w:hAnsi="Times New Roman"/>
          <w:kern w:val="36"/>
          <w:sz w:val="24"/>
          <w:szCs w:val="24"/>
        </w:rPr>
        <w:t>Республика Адыгея, г. Майкоп,</w:t>
      </w:r>
      <w:r w:rsidR="00085F4A">
        <w:rPr>
          <w:rFonts w:ascii="Times New Roman" w:hAnsi="Times New Roman"/>
          <w:kern w:val="36"/>
          <w:sz w:val="24"/>
          <w:szCs w:val="24"/>
        </w:rPr>
        <w:t xml:space="preserve"> ул</w:t>
      </w:r>
      <w:proofErr w:type="gramStart"/>
      <w:r w:rsidR="00085F4A">
        <w:rPr>
          <w:rFonts w:ascii="Times New Roman" w:hAnsi="Times New Roman"/>
          <w:kern w:val="36"/>
          <w:sz w:val="24"/>
          <w:szCs w:val="24"/>
        </w:rPr>
        <w:t>.Н</w:t>
      </w:r>
      <w:proofErr w:type="gramEnd"/>
      <w:r w:rsidR="00085F4A">
        <w:rPr>
          <w:rFonts w:ascii="Times New Roman" w:hAnsi="Times New Roman"/>
          <w:kern w:val="36"/>
          <w:sz w:val="24"/>
          <w:szCs w:val="24"/>
        </w:rPr>
        <w:t>екрасова,289 б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r w:rsidRPr="002671FB">
        <w:rPr>
          <w:rFonts w:ascii="Times New Roman" w:hAnsi="Times New Roman"/>
          <w:kern w:val="36"/>
          <w:sz w:val="24"/>
          <w:szCs w:val="24"/>
        </w:rPr>
        <w:t xml:space="preserve">Телефон: 8-903-466-16-76.       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r w:rsidRPr="002671FB">
        <w:rPr>
          <w:rFonts w:ascii="Times New Roman" w:hAnsi="Times New Roman"/>
          <w:kern w:val="36"/>
          <w:sz w:val="24"/>
          <w:szCs w:val="24"/>
          <w:lang w:val="en-US"/>
        </w:rPr>
        <w:t>E</w:t>
      </w:r>
      <w:r w:rsidRPr="002671FB">
        <w:rPr>
          <w:rFonts w:ascii="Times New Roman" w:hAnsi="Times New Roman"/>
          <w:kern w:val="36"/>
          <w:sz w:val="24"/>
          <w:szCs w:val="24"/>
        </w:rPr>
        <w:t>-</w:t>
      </w:r>
      <w:r w:rsidRPr="002671FB">
        <w:rPr>
          <w:rFonts w:ascii="Times New Roman" w:hAnsi="Times New Roman"/>
          <w:kern w:val="36"/>
          <w:sz w:val="24"/>
          <w:szCs w:val="24"/>
          <w:lang w:val="en-US"/>
        </w:rPr>
        <w:t>mail</w:t>
      </w:r>
      <w:r w:rsidRPr="002671FB">
        <w:rPr>
          <w:rFonts w:ascii="Times New Roman" w:hAnsi="Times New Roman"/>
          <w:kern w:val="36"/>
          <w:sz w:val="24"/>
          <w:szCs w:val="24"/>
        </w:rPr>
        <w:t xml:space="preserve">: </w:t>
      </w:r>
      <w:hyperlink r:id="rId10" w:history="1">
        <w:r w:rsidRPr="002671FB">
          <w:rPr>
            <w:rStyle w:val="a3"/>
            <w:rFonts w:ascii="Times New Roman" w:hAnsi="Times New Roman"/>
            <w:kern w:val="36"/>
            <w:sz w:val="24"/>
            <w:szCs w:val="24"/>
            <w:lang w:val="en-US"/>
          </w:rPr>
          <w:t>schoolglobus</w:t>
        </w:r>
        <w:r w:rsidRPr="002671FB">
          <w:rPr>
            <w:rStyle w:val="a3"/>
            <w:rFonts w:ascii="Times New Roman" w:hAnsi="Times New Roman"/>
            <w:kern w:val="36"/>
            <w:sz w:val="24"/>
            <w:szCs w:val="24"/>
          </w:rPr>
          <w:t>01@</w:t>
        </w:r>
        <w:r w:rsidRPr="002671FB">
          <w:rPr>
            <w:rStyle w:val="a3"/>
            <w:rFonts w:ascii="Times New Roman" w:hAnsi="Times New Roman"/>
            <w:kern w:val="36"/>
            <w:sz w:val="24"/>
            <w:szCs w:val="24"/>
            <w:lang w:val="en-US"/>
          </w:rPr>
          <w:t>mail</w:t>
        </w:r>
        <w:r w:rsidRPr="002671FB">
          <w:rPr>
            <w:rStyle w:val="a3"/>
            <w:rFonts w:ascii="Times New Roman" w:hAnsi="Times New Roman"/>
            <w:kern w:val="36"/>
            <w:sz w:val="24"/>
            <w:szCs w:val="24"/>
          </w:rPr>
          <w:t>.</w:t>
        </w:r>
        <w:r w:rsidRPr="002671FB">
          <w:rPr>
            <w:rStyle w:val="a3"/>
            <w:rFonts w:ascii="Times New Roman" w:hAnsi="Times New Roman"/>
            <w:kern w:val="36"/>
            <w:sz w:val="24"/>
            <w:szCs w:val="24"/>
            <w:lang w:val="en-US"/>
          </w:rPr>
          <w:t>ru</w:t>
        </w:r>
      </w:hyperlink>
      <w:r w:rsidRPr="002671FB">
        <w:rPr>
          <w:rFonts w:ascii="Times New Roman" w:hAnsi="Times New Roman"/>
          <w:kern w:val="36"/>
          <w:sz w:val="24"/>
          <w:szCs w:val="24"/>
        </w:rPr>
        <w:t xml:space="preserve">  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r w:rsidRPr="002671FB">
        <w:rPr>
          <w:rFonts w:ascii="Times New Roman" w:hAnsi="Times New Roman"/>
          <w:kern w:val="36"/>
          <w:sz w:val="24"/>
          <w:szCs w:val="24"/>
        </w:rPr>
        <w:t xml:space="preserve">Свидетельство о государственной регистрации </w:t>
      </w:r>
      <w:r w:rsidRPr="002671FB">
        <w:rPr>
          <w:rFonts w:ascii="Times New Roman" w:hAnsi="Times New Roman"/>
          <w:sz w:val="24"/>
          <w:szCs w:val="24"/>
        </w:rPr>
        <w:t>ЧУ ООНОО «Начальная школа «Глобус»</w:t>
      </w:r>
      <w:r w:rsidR="00735AA9">
        <w:rPr>
          <w:rFonts w:ascii="Times New Roman" w:hAnsi="Times New Roman"/>
          <w:kern w:val="36"/>
          <w:sz w:val="24"/>
          <w:szCs w:val="24"/>
        </w:rPr>
        <w:t>: от 07</w:t>
      </w:r>
      <w:r w:rsidRPr="002671FB">
        <w:rPr>
          <w:rFonts w:ascii="Times New Roman" w:hAnsi="Times New Roman"/>
          <w:kern w:val="36"/>
          <w:sz w:val="24"/>
          <w:szCs w:val="24"/>
        </w:rPr>
        <w:t>.04.2016 г</w:t>
      </w:r>
      <w:proofErr w:type="gramStart"/>
      <w:r w:rsidRPr="002671FB">
        <w:rPr>
          <w:rFonts w:ascii="Times New Roman" w:hAnsi="Times New Roman"/>
          <w:kern w:val="36"/>
          <w:sz w:val="24"/>
          <w:szCs w:val="24"/>
        </w:rPr>
        <w:t>.</w:t>
      </w:r>
      <w:r w:rsidR="00735AA9">
        <w:rPr>
          <w:rFonts w:ascii="Times New Roman" w:hAnsi="Times New Roman"/>
          <w:kern w:val="36"/>
          <w:sz w:val="24"/>
          <w:szCs w:val="24"/>
        </w:rPr>
        <w:t>у</w:t>
      </w:r>
      <w:proofErr w:type="gramEnd"/>
      <w:r w:rsidR="00735AA9">
        <w:rPr>
          <w:rFonts w:ascii="Times New Roman" w:hAnsi="Times New Roman"/>
          <w:kern w:val="36"/>
          <w:sz w:val="24"/>
          <w:szCs w:val="24"/>
        </w:rPr>
        <w:t>чётный №0114040028 от 07.04.016 г., регистрационный №</w:t>
      </w:r>
      <w:r w:rsidRPr="002671FB">
        <w:rPr>
          <w:rFonts w:ascii="Times New Roman" w:hAnsi="Times New Roman"/>
          <w:kern w:val="36"/>
          <w:sz w:val="24"/>
          <w:szCs w:val="24"/>
        </w:rPr>
        <w:t xml:space="preserve"> – 1160105051083;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r w:rsidRPr="002671FB">
        <w:rPr>
          <w:rFonts w:ascii="Times New Roman" w:hAnsi="Times New Roman"/>
          <w:kern w:val="36"/>
          <w:sz w:val="24"/>
          <w:szCs w:val="24"/>
        </w:rPr>
        <w:t xml:space="preserve">Лицензия на право осуществления образовательной </w:t>
      </w:r>
      <w:proofErr w:type="gramStart"/>
      <w:r w:rsidRPr="002671FB">
        <w:rPr>
          <w:rFonts w:ascii="Times New Roman" w:hAnsi="Times New Roman"/>
          <w:kern w:val="36"/>
          <w:sz w:val="24"/>
          <w:szCs w:val="24"/>
        </w:rPr>
        <w:t>деятельности</w:t>
      </w:r>
      <w:proofErr w:type="gramEnd"/>
      <w:r w:rsidRPr="002671FB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671FB">
        <w:rPr>
          <w:rFonts w:ascii="Times New Roman" w:hAnsi="Times New Roman"/>
          <w:sz w:val="24"/>
          <w:szCs w:val="24"/>
        </w:rPr>
        <w:t xml:space="preserve">ЧУ ООНОО «Начальная школа «Глобус» </w:t>
      </w:r>
      <w:r w:rsidR="00735AA9">
        <w:rPr>
          <w:rFonts w:ascii="Times New Roman" w:hAnsi="Times New Roman"/>
          <w:kern w:val="36"/>
          <w:sz w:val="24"/>
          <w:szCs w:val="24"/>
        </w:rPr>
        <w:t xml:space="preserve"> (бессрочная):  № 56, , приказ МО и Н РА № 1682 от 09.11.2020</w:t>
      </w:r>
      <w:r w:rsidR="00735AA9" w:rsidRPr="002671FB">
        <w:rPr>
          <w:rFonts w:ascii="Times New Roman" w:hAnsi="Times New Roman"/>
          <w:kern w:val="36"/>
          <w:sz w:val="24"/>
          <w:szCs w:val="24"/>
        </w:rPr>
        <w:t xml:space="preserve"> </w:t>
      </w:r>
      <w:r w:rsidR="00735AA9">
        <w:rPr>
          <w:rFonts w:ascii="Times New Roman" w:hAnsi="Times New Roman"/>
          <w:kern w:val="36"/>
          <w:sz w:val="24"/>
          <w:szCs w:val="24"/>
        </w:rPr>
        <w:t>года.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r w:rsidRPr="002671FB">
        <w:rPr>
          <w:rFonts w:ascii="Times New Roman" w:hAnsi="Times New Roman"/>
          <w:kern w:val="36"/>
          <w:sz w:val="24"/>
          <w:szCs w:val="24"/>
        </w:rPr>
        <w:t xml:space="preserve">Свидетельство о государственной </w:t>
      </w:r>
      <w:proofErr w:type="gramStart"/>
      <w:r w:rsidRPr="002671FB">
        <w:rPr>
          <w:rFonts w:ascii="Times New Roman" w:hAnsi="Times New Roman"/>
          <w:kern w:val="36"/>
          <w:sz w:val="24"/>
          <w:szCs w:val="24"/>
        </w:rPr>
        <w:t>аккредитации</w:t>
      </w:r>
      <w:proofErr w:type="gramEnd"/>
      <w:r w:rsidRPr="002671FB">
        <w:rPr>
          <w:rFonts w:ascii="Times New Roman" w:hAnsi="Times New Roman"/>
          <w:kern w:val="36"/>
          <w:sz w:val="24"/>
          <w:szCs w:val="24"/>
        </w:rPr>
        <w:t xml:space="preserve"> </w:t>
      </w:r>
      <w:r w:rsidRPr="002671FB">
        <w:rPr>
          <w:rFonts w:ascii="Times New Roman" w:hAnsi="Times New Roman"/>
          <w:sz w:val="24"/>
          <w:szCs w:val="24"/>
        </w:rPr>
        <w:t xml:space="preserve">ЧУ ООНОО «Начальная школа «Глобус» </w:t>
      </w:r>
      <w:r w:rsidRPr="002671FB">
        <w:rPr>
          <w:rFonts w:ascii="Times New Roman" w:hAnsi="Times New Roman"/>
          <w:kern w:val="36"/>
          <w:sz w:val="24"/>
          <w:szCs w:val="24"/>
        </w:rPr>
        <w:t xml:space="preserve">(действительно до 24.07.2029г):  №  39 от 24.07.2017 г.,  приказ  МО и Н РА о государственной аккредитации </w:t>
      </w:r>
      <w:r w:rsidRPr="002671FB">
        <w:rPr>
          <w:rFonts w:ascii="Times New Roman" w:hAnsi="Times New Roman"/>
          <w:sz w:val="24"/>
          <w:szCs w:val="24"/>
        </w:rPr>
        <w:t xml:space="preserve">ЧУ ООНОО «Начальная школа «Глобус» </w:t>
      </w:r>
      <w:r w:rsidRPr="002671FB">
        <w:rPr>
          <w:rFonts w:ascii="Times New Roman" w:hAnsi="Times New Roman"/>
          <w:kern w:val="36"/>
          <w:sz w:val="24"/>
          <w:szCs w:val="24"/>
        </w:rPr>
        <w:t xml:space="preserve">от 14.07.2017 № 1021. 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r w:rsidRPr="002671FB">
        <w:rPr>
          <w:rFonts w:ascii="Times New Roman" w:hAnsi="Times New Roman"/>
          <w:kern w:val="36"/>
          <w:sz w:val="24"/>
          <w:szCs w:val="24"/>
        </w:rPr>
        <w:t>ИНН юридического лица: 0105076751 / КПП: 010501001;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kern w:val="36"/>
          <w:sz w:val="24"/>
          <w:szCs w:val="24"/>
        </w:rPr>
      </w:pPr>
      <w:r w:rsidRPr="002671FB">
        <w:rPr>
          <w:rFonts w:ascii="Times New Roman" w:hAnsi="Times New Roman"/>
          <w:kern w:val="36"/>
          <w:sz w:val="24"/>
          <w:szCs w:val="24"/>
        </w:rPr>
        <w:t>ОГРН: 1160105051083.</w:t>
      </w:r>
    </w:p>
    <w:p w:rsidR="002671FB" w:rsidRPr="002671FB" w:rsidRDefault="002671FB" w:rsidP="002671FB">
      <w:pPr>
        <w:pStyle w:val="af3"/>
        <w:ind w:left="360"/>
        <w:rPr>
          <w:rFonts w:ascii="Times New Roman" w:hAnsi="Times New Roman"/>
          <w:b/>
          <w:kern w:val="36"/>
          <w:sz w:val="24"/>
          <w:szCs w:val="24"/>
        </w:rPr>
      </w:pPr>
    </w:p>
    <w:p w:rsidR="002671FB" w:rsidRPr="002671FB" w:rsidRDefault="002671FB" w:rsidP="002671FB">
      <w:pPr>
        <w:ind w:left="360"/>
        <w:rPr>
          <w:rFonts w:ascii="Times New Roman" w:hAnsi="Times New Roman" w:cs="Times New Roman"/>
          <w:sz w:val="24"/>
          <w:szCs w:val="24"/>
        </w:rPr>
      </w:pPr>
      <w:r w:rsidRPr="002671FB">
        <w:rPr>
          <w:rFonts w:ascii="Times New Roman" w:hAnsi="Times New Roman" w:cs="Times New Roman"/>
          <w:sz w:val="24"/>
          <w:szCs w:val="24"/>
        </w:rPr>
        <w:t xml:space="preserve">          Негосударственное образовательное </w:t>
      </w:r>
      <w:proofErr w:type="gramStart"/>
      <w:r w:rsidRPr="002671FB">
        <w:rPr>
          <w:rFonts w:ascii="Times New Roman" w:hAnsi="Times New Roman" w:cs="Times New Roman"/>
          <w:sz w:val="24"/>
          <w:szCs w:val="24"/>
        </w:rPr>
        <w:t>учреждение</w:t>
      </w:r>
      <w:proofErr w:type="gramEnd"/>
      <w:r w:rsidRPr="002671FB">
        <w:rPr>
          <w:rFonts w:ascii="Times New Roman" w:hAnsi="Times New Roman" w:cs="Times New Roman"/>
          <w:sz w:val="24"/>
          <w:szCs w:val="24"/>
        </w:rPr>
        <w:t xml:space="preserve"> ЧУ ООНОО «Начальная</w:t>
      </w:r>
      <w:r w:rsidR="00904479">
        <w:rPr>
          <w:rFonts w:ascii="Times New Roman" w:hAnsi="Times New Roman" w:cs="Times New Roman"/>
          <w:sz w:val="24"/>
          <w:szCs w:val="24"/>
        </w:rPr>
        <w:t xml:space="preserve"> школа «Глобус» работает более 4</w:t>
      </w:r>
      <w:r w:rsidRPr="002671FB">
        <w:rPr>
          <w:rFonts w:ascii="Times New Roman" w:hAnsi="Times New Roman" w:cs="Times New Roman"/>
          <w:sz w:val="24"/>
          <w:szCs w:val="24"/>
        </w:rPr>
        <w:t xml:space="preserve"> лет в сфере образовательных услуг.</w:t>
      </w:r>
    </w:p>
    <w:p w:rsidR="002671FB" w:rsidRPr="002671FB" w:rsidRDefault="002671FB" w:rsidP="002671F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71FB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2671FB">
        <w:rPr>
          <w:rFonts w:ascii="Times New Roman" w:hAnsi="Times New Roman" w:cs="Times New Roman"/>
          <w:sz w:val="24"/>
          <w:szCs w:val="24"/>
        </w:rPr>
        <w:t>ЧУ</w:t>
      </w:r>
      <w:proofErr w:type="gramEnd"/>
      <w:r w:rsidRPr="002671FB">
        <w:rPr>
          <w:rFonts w:ascii="Times New Roman" w:hAnsi="Times New Roman" w:cs="Times New Roman"/>
          <w:sz w:val="24"/>
          <w:szCs w:val="24"/>
        </w:rPr>
        <w:t xml:space="preserve"> ООНОО «Начальная школа «Глобус» организовано в 2016 году как одно из первых частных начальных школ в Адыгее.</w:t>
      </w:r>
    </w:p>
    <w:p w:rsidR="002671FB" w:rsidRPr="002671FB" w:rsidRDefault="002671FB" w:rsidP="002671F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671FB">
        <w:rPr>
          <w:rFonts w:ascii="Times New Roman" w:hAnsi="Times New Roman" w:cs="Times New Roman"/>
          <w:sz w:val="24"/>
          <w:szCs w:val="24"/>
        </w:rPr>
        <w:t xml:space="preserve">         Деятельность учреждения складывается из направления: адаптация детей к условиям школьной жизни и начальное общее образование.</w:t>
      </w:r>
    </w:p>
    <w:p w:rsidR="002671FB" w:rsidRPr="002671FB" w:rsidRDefault="002671FB" w:rsidP="002671F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671F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671FB">
        <w:rPr>
          <w:rFonts w:ascii="Times New Roman" w:hAnsi="Times New Roman" w:cs="Times New Roman"/>
          <w:sz w:val="24"/>
          <w:szCs w:val="24"/>
        </w:rPr>
        <w:t xml:space="preserve"> </w:t>
      </w:r>
      <w:r w:rsidRPr="002671FB">
        <w:rPr>
          <w:rFonts w:ascii="Times New Roman" w:hAnsi="Times New Roman" w:cs="Times New Roman"/>
          <w:sz w:val="24"/>
          <w:szCs w:val="24"/>
        </w:rPr>
        <w:tab/>
        <w:t xml:space="preserve"> Учебный и воспитательный </w:t>
      </w:r>
      <w:r w:rsidRPr="00E66224">
        <w:rPr>
          <w:rFonts w:ascii="Times New Roman" w:hAnsi="Times New Roman" w:cs="Times New Roman"/>
          <w:sz w:val="24"/>
          <w:szCs w:val="24"/>
        </w:rPr>
        <w:t xml:space="preserve">процессы </w:t>
      </w:r>
      <w:r w:rsidRPr="00E66224">
        <w:rPr>
          <w:rFonts w:ascii="Times New Roman" w:hAnsi="Times New Roman" w:cs="Times New Roman"/>
          <w:i/>
          <w:sz w:val="24"/>
          <w:szCs w:val="24"/>
        </w:rPr>
        <w:t>в школе</w:t>
      </w:r>
      <w:r w:rsidRPr="002671FB">
        <w:rPr>
          <w:rFonts w:ascii="Times New Roman" w:hAnsi="Times New Roman" w:cs="Times New Roman"/>
          <w:sz w:val="24"/>
          <w:szCs w:val="24"/>
        </w:rPr>
        <w:t xml:space="preserve"> организованы в соответствии с требованиями нормативных документов и направлены на максимальное раскрытие личностного потенциала обучающихся, мотивацию к самореализации и личностных достижений, на сохранение уровня здоровья и здорового образа жизни учащихся.</w:t>
      </w:r>
    </w:p>
    <w:p w:rsidR="002671FB" w:rsidRPr="002671FB" w:rsidRDefault="002671FB" w:rsidP="002671F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671FB">
        <w:rPr>
          <w:rFonts w:ascii="Times New Roman" w:hAnsi="Times New Roman" w:cs="Times New Roman"/>
          <w:sz w:val="24"/>
          <w:szCs w:val="24"/>
        </w:rPr>
        <w:t xml:space="preserve">   В школе работают квалифицированные педагоги. Начальная школа реализует общеобразовательные программы в соответствии с ФГОС</w:t>
      </w:r>
      <w:r w:rsidR="00904479">
        <w:rPr>
          <w:rFonts w:ascii="Times New Roman" w:hAnsi="Times New Roman" w:cs="Times New Roman"/>
          <w:sz w:val="24"/>
          <w:szCs w:val="24"/>
        </w:rPr>
        <w:t xml:space="preserve"> </w:t>
      </w:r>
      <w:r w:rsidRPr="002671FB">
        <w:rPr>
          <w:rFonts w:ascii="Times New Roman" w:hAnsi="Times New Roman" w:cs="Times New Roman"/>
          <w:sz w:val="24"/>
          <w:szCs w:val="24"/>
        </w:rPr>
        <w:t xml:space="preserve">  (УМК «Перспектива»).</w:t>
      </w:r>
    </w:p>
    <w:p w:rsidR="002671FB" w:rsidRPr="002671FB" w:rsidRDefault="00904479" w:rsidP="002671F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Обучающиеся  </w:t>
      </w:r>
      <w:r w:rsidR="002671FB" w:rsidRPr="002671FB">
        <w:rPr>
          <w:rFonts w:ascii="Times New Roman" w:hAnsi="Times New Roman" w:cs="Times New Roman"/>
          <w:sz w:val="24"/>
          <w:szCs w:val="24"/>
        </w:rPr>
        <w:t xml:space="preserve"> начальной школы показывают высокие результаты знаний во всех предметных областях. В городских олимпиадах и математич</w:t>
      </w:r>
      <w:r>
        <w:rPr>
          <w:rFonts w:ascii="Times New Roman" w:hAnsi="Times New Roman" w:cs="Times New Roman"/>
          <w:sz w:val="24"/>
          <w:szCs w:val="24"/>
        </w:rPr>
        <w:t xml:space="preserve">еских олимпиадах РЕМШ обучающиеся  </w:t>
      </w:r>
      <w:r w:rsidR="002671FB" w:rsidRPr="002671FB">
        <w:rPr>
          <w:rFonts w:ascii="Times New Roman" w:hAnsi="Times New Roman" w:cs="Times New Roman"/>
          <w:sz w:val="24"/>
          <w:szCs w:val="24"/>
        </w:rPr>
        <w:t xml:space="preserve"> занимают призовые места.</w:t>
      </w:r>
    </w:p>
    <w:p w:rsidR="002671FB" w:rsidRPr="002671FB" w:rsidRDefault="002671FB" w:rsidP="002671F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71FB">
        <w:rPr>
          <w:rFonts w:ascii="Times New Roman" w:hAnsi="Times New Roman" w:cs="Times New Roman"/>
          <w:sz w:val="24"/>
          <w:szCs w:val="24"/>
        </w:rPr>
        <w:t xml:space="preserve">              Школа работает в режиме 5-дневной недели.</w:t>
      </w:r>
    </w:p>
    <w:p w:rsidR="00087A44" w:rsidRPr="00EC083A" w:rsidRDefault="00087A44" w:rsidP="00085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94E3A" w:rsidRPr="00EC336F" w:rsidRDefault="00094E3A" w:rsidP="00E62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3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Система управления организацией</w:t>
      </w:r>
    </w:p>
    <w:p w:rsidR="003D17B9" w:rsidRDefault="00094E3A" w:rsidP="00085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Органы управления, действующие </w:t>
      </w:r>
      <w:proofErr w:type="gramStart"/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05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 ООНОО «Начальная школа «Глобус»</w:t>
      </w:r>
    </w:p>
    <w:p w:rsidR="00094E3A" w:rsidRPr="00EC083A" w:rsidRDefault="00094E3A" w:rsidP="00085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0"/>
        <w:gridCol w:w="7852"/>
      </w:tblGrid>
      <w:tr w:rsidR="00094E3A" w:rsidRPr="00094E3A" w:rsidTr="00085240">
        <w:trPr>
          <w:trHeight w:val="22"/>
          <w:tblHeader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094E3A" w:rsidRPr="00094E3A" w:rsidRDefault="00094E3A" w:rsidP="00085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7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094E3A" w:rsidRPr="00094E3A" w:rsidRDefault="00094E3A" w:rsidP="00085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Функции</w:t>
            </w:r>
          </w:p>
        </w:tc>
      </w:tr>
      <w:tr w:rsidR="00094E3A" w:rsidRPr="00094E3A" w:rsidTr="00085240">
        <w:trPr>
          <w:trHeight w:val="384"/>
          <w:jc w:val="center"/>
        </w:trPr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94E3A" w:rsidRPr="00094E3A" w:rsidRDefault="00094E3A" w:rsidP="00085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7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94E3A" w:rsidRPr="00094E3A" w:rsidRDefault="00094E3A" w:rsidP="00C905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организации, утверждает штатное расписание, отчетные доку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менты организации, осуществляет </w:t>
            </w: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общее </w:t>
            </w:r>
            <w:proofErr w:type="gramStart"/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proofErr w:type="gramEnd"/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905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ЧУ ООНОО «Начальная школа «Глобус»</w:t>
            </w:r>
          </w:p>
        </w:tc>
      </w:tr>
      <w:tr w:rsidR="00094E3A" w:rsidRPr="00094E3A" w:rsidTr="00085240">
        <w:trPr>
          <w:trHeight w:val="110"/>
          <w:jc w:val="center"/>
        </w:trPr>
        <w:tc>
          <w:tcPr>
            <w:tcW w:w="2490" w:type="dxa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94E3A" w:rsidRPr="00094E3A" w:rsidRDefault="00094E3A" w:rsidP="00085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78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94E3A" w:rsidRPr="00094E3A" w:rsidRDefault="00094E3A" w:rsidP="00085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Осуществляет текущее руководство образовательно</w:t>
            </w:r>
            <w:r w:rsidR="00C90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деятельностью </w:t>
            </w:r>
            <w:r w:rsidR="00C905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ЧУ ООНОО «Начальная школа «Глобус»</w:t>
            </w:r>
            <w:proofErr w:type="gramStart"/>
            <w:r w:rsidR="00C90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том числе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094E3A" w:rsidRDefault="00094E3A" w:rsidP="00085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развития образовательной организации;</w:t>
            </w:r>
          </w:p>
          <w:p w:rsidR="00094E3A" w:rsidRPr="00094E3A" w:rsidRDefault="00094E3A" w:rsidP="00085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развития образовательных услуг;</w:t>
            </w:r>
          </w:p>
          <w:p w:rsidR="00094E3A" w:rsidRPr="00094E3A" w:rsidRDefault="00094E3A" w:rsidP="00085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регламентации образовательных отношений;</w:t>
            </w:r>
          </w:p>
          <w:p w:rsidR="00094E3A" w:rsidRPr="00094E3A" w:rsidRDefault="00094E3A" w:rsidP="00085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разработки образовательных программ;</w:t>
            </w:r>
          </w:p>
          <w:p w:rsidR="00094E3A" w:rsidRPr="00094E3A" w:rsidRDefault="00094E3A" w:rsidP="00C905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094E3A" w:rsidRPr="00094E3A" w:rsidRDefault="00094E3A" w:rsidP="00085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094E3A" w:rsidRPr="00094E3A" w:rsidRDefault="00094E3A" w:rsidP="000852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4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коорд</w:t>
            </w:r>
            <w:r w:rsidR="00C90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инации деятельности методического объединения</w:t>
            </w:r>
          </w:p>
        </w:tc>
      </w:tr>
    </w:tbl>
    <w:p w:rsidR="00954B1C" w:rsidRPr="00EC083A" w:rsidRDefault="00954B1C" w:rsidP="00085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54B1C" w:rsidRPr="00276AE8" w:rsidRDefault="00954B1C" w:rsidP="00C905A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осуществления учебно-методи</w:t>
      </w:r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ческой работы </w:t>
      </w:r>
      <w:proofErr w:type="gramStart"/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05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 ООНОО «Начальная школа «Глобус»</w:t>
      </w:r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создан</w:t>
      </w:r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методическое</w:t>
      </w:r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объединени</w:t>
      </w:r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76AE8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учителей начальных классов;</w:t>
      </w:r>
    </w:p>
    <w:p w:rsidR="00954B1C" w:rsidRDefault="00954B1C" w:rsidP="00E62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A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III. </w:t>
      </w:r>
      <w:r w:rsidR="00642610" w:rsidRPr="00E62E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E62E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бразовательн</w:t>
      </w:r>
      <w:r w:rsidR="00642610" w:rsidRPr="00E62E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ая</w:t>
      </w:r>
      <w:r w:rsidRPr="00276A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деятельност</w:t>
      </w:r>
      <w:r w:rsidR="0064261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ь</w:t>
      </w:r>
    </w:p>
    <w:p w:rsidR="00954B1C" w:rsidRDefault="00954B1C" w:rsidP="00085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</w:t>
      </w:r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деятельность </w:t>
      </w:r>
      <w:proofErr w:type="gramStart"/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905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 ООНОО «Начальная школа «Глобус»</w:t>
      </w:r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организуется в соответствии с </w:t>
      </w:r>
      <w:hyperlink r:id="rId11" w:anchor="/document/99/902389617/http:/" w:history="1">
        <w:r w:rsidRPr="00094E3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Федеральным законом от 29.12.2012 № 273-ФЗ</w:t>
        </w:r>
      </w:hyperlink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«Об образовании в Российской Федерации», ФГОС начального общего, основного общего и среднего общего образования, </w:t>
      </w:r>
      <w:hyperlink r:id="rId12" w:anchor="/document/99/902256369/" w:history="1">
        <w:r w:rsidRPr="00094E3A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СанПиН 2.4.2.2821-10</w:t>
        </w:r>
      </w:hyperlink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учреждениях», основными образов</w:t>
      </w:r>
      <w:r w:rsidR="00C905AC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ательными программами по начальному общему образованию</w:t>
      </w:r>
      <w:r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>, включая учебные планы, годовые календарн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графики, расписанием занятий.</w:t>
      </w:r>
    </w:p>
    <w:p w:rsidR="001602B7" w:rsidRPr="00781BC7" w:rsidRDefault="00C905AC" w:rsidP="00085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 </w:t>
      </w:r>
      <w:r w:rsidR="001602B7" w:rsidRPr="00781B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Частного  учреждения Общеобразовательной организации начального общего образования «Начальная школа «Глобус»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2B7" w:rsidRPr="00781BC7">
        <w:rPr>
          <w:rFonts w:ascii="Times New Roman" w:hAnsi="Times New Roman" w:cs="Times New Roman"/>
          <w:sz w:val="24"/>
          <w:szCs w:val="24"/>
        </w:rPr>
        <w:t>обеспечивает реализацию программы общего образования в соответствии с Федеральными государственными образовательными стандартами н</w:t>
      </w:r>
      <w:r>
        <w:rPr>
          <w:rFonts w:ascii="Times New Roman" w:hAnsi="Times New Roman" w:cs="Times New Roman"/>
          <w:sz w:val="24"/>
          <w:szCs w:val="24"/>
        </w:rPr>
        <w:t xml:space="preserve">ачального </w:t>
      </w:r>
      <w:r w:rsidR="001602B7" w:rsidRPr="00781BC7">
        <w:rPr>
          <w:rFonts w:ascii="Times New Roman" w:hAnsi="Times New Roman" w:cs="Times New Roman"/>
          <w:sz w:val="24"/>
          <w:szCs w:val="24"/>
        </w:rPr>
        <w:t>общего образования, направлен на формирование гармонически развитой личности, на адаптацию учащихся к условиям современной жизни.</w:t>
      </w:r>
    </w:p>
    <w:p w:rsidR="001602B7" w:rsidRPr="00781BC7" w:rsidRDefault="001602B7" w:rsidP="0008524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81BC7">
        <w:rPr>
          <w:rFonts w:ascii="Times New Roman" w:hAnsi="Times New Roman" w:cs="Times New Roman"/>
          <w:sz w:val="24"/>
          <w:szCs w:val="24"/>
        </w:rPr>
        <w:t xml:space="preserve">Основные цели и задачи: </w:t>
      </w:r>
    </w:p>
    <w:p w:rsidR="001602B7" w:rsidRPr="00781BC7" w:rsidRDefault="001602B7" w:rsidP="0081547C">
      <w:pPr>
        <w:pStyle w:val="a9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781BC7">
        <w:rPr>
          <w:rFonts w:ascii="Times New Roman" w:hAnsi="Times New Roman" w:cs="Times New Roman"/>
          <w:sz w:val="24"/>
          <w:szCs w:val="24"/>
        </w:rPr>
        <w:t>обеспечение всем обучающимся начальн</w:t>
      </w:r>
      <w:r w:rsidR="00500B3B">
        <w:rPr>
          <w:rFonts w:ascii="Times New Roman" w:hAnsi="Times New Roman" w:cs="Times New Roman"/>
          <w:sz w:val="24"/>
          <w:szCs w:val="24"/>
        </w:rPr>
        <w:t xml:space="preserve">ого </w:t>
      </w:r>
      <w:r w:rsidRPr="00781BC7">
        <w:rPr>
          <w:rFonts w:ascii="Times New Roman" w:hAnsi="Times New Roman" w:cs="Times New Roman"/>
          <w:sz w:val="24"/>
          <w:szCs w:val="24"/>
        </w:rPr>
        <w:t>образования на уровне федерального государственного образовательного стандарта;</w:t>
      </w:r>
    </w:p>
    <w:p w:rsidR="001602B7" w:rsidRPr="00781BC7" w:rsidRDefault="001602B7" w:rsidP="0081547C">
      <w:pPr>
        <w:pStyle w:val="a9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BC7">
        <w:rPr>
          <w:rFonts w:ascii="Times New Roman" w:hAnsi="Times New Roman" w:cs="Times New Roman"/>
          <w:sz w:val="24"/>
          <w:szCs w:val="24"/>
        </w:rPr>
        <w:t>создание условий для развития у учащихся осознанных внутренних мотивов к учению, дальнейшему самообразованию, саморазвитию, самовоспитанию; обеспечение здоровья учащихся и формирование здорового образа жизни.</w:t>
      </w:r>
    </w:p>
    <w:p w:rsidR="001602B7" w:rsidRPr="00E8069E" w:rsidRDefault="001602B7" w:rsidP="00085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069E">
        <w:rPr>
          <w:rFonts w:ascii="Times New Roman" w:hAnsi="Times New Roman" w:cs="Times New Roman"/>
          <w:sz w:val="24"/>
          <w:szCs w:val="24"/>
        </w:rPr>
        <w:t>Учебный план является частью образовательной программы общеобразовательной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69E">
        <w:rPr>
          <w:rFonts w:ascii="Times New Roman" w:hAnsi="Times New Roman" w:cs="Times New Roman"/>
          <w:sz w:val="24"/>
          <w:szCs w:val="24"/>
        </w:rPr>
        <w:t>организации. Общеобразовательная организация разработала образовательные программы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69E">
        <w:rPr>
          <w:rFonts w:ascii="Times New Roman" w:hAnsi="Times New Roman" w:cs="Times New Roman"/>
          <w:sz w:val="24"/>
          <w:szCs w:val="24"/>
        </w:rPr>
        <w:t xml:space="preserve">соответствии с ФГОС </w:t>
      </w:r>
      <w:r w:rsidR="00500B3B">
        <w:rPr>
          <w:rFonts w:ascii="Times New Roman" w:hAnsi="Times New Roman" w:cs="Times New Roman"/>
          <w:sz w:val="24"/>
          <w:szCs w:val="24"/>
        </w:rPr>
        <w:t xml:space="preserve">начального общего </w:t>
      </w:r>
      <w:r w:rsidRPr="00E8069E">
        <w:rPr>
          <w:rFonts w:ascii="Times New Roman" w:hAnsi="Times New Roman" w:cs="Times New Roman"/>
          <w:sz w:val="24"/>
          <w:szCs w:val="24"/>
        </w:rPr>
        <w:t>образования и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69E">
        <w:rPr>
          <w:rFonts w:ascii="Times New Roman" w:hAnsi="Times New Roman" w:cs="Times New Roman"/>
          <w:sz w:val="24"/>
          <w:szCs w:val="24"/>
        </w:rPr>
        <w:t xml:space="preserve">примерных основных образовательных </w:t>
      </w:r>
      <w:r w:rsidR="0089662A">
        <w:rPr>
          <w:rFonts w:ascii="Times New Roman" w:hAnsi="Times New Roman" w:cs="Times New Roman"/>
          <w:sz w:val="24"/>
          <w:szCs w:val="24"/>
        </w:rPr>
        <w:t xml:space="preserve">  </w:t>
      </w:r>
      <w:r w:rsidRPr="00E8069E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89662A">
        <w:rPr>
          <w:rFonts w:ascii="Times New Roman" w:hAnsi="Times New Roman" w:cs="Times New Roman"/>
          <w:sz w:val="24"/>
          <w:szCs w:val="24"/>
        </w:rPr>
        <w:t xml:space="preserve"> начального </w:t>
      </w:r>
      <w:r w:rsidRPr="00E8069E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1602B7" w:rsidRPr="00E8069E" w:rsidRDefault="001602B7" w:rsidP="00085240">
      <w:pPr>
        <w:spacing w:after="0" w:line="240" w:lineRule="auto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 w:rsidRPr="00E8069E">
        <w:rPr>
          <w:rFonts w:ascii="Times New Roman" w:hAnsi="Times New Roman" w:cs="Times New Roman"/>
          <w:sz w:val="24"/>
          <w:szCs w:val="24"/>
        </w:rPr>
        <w:t xml:space="preserve">Учебный </w:t>
      </w:r>
      <w:proofErr w:type="gramStart"/>
      <w:r w:rsidRPr="00E8069E">
        <w:rPr>
          <w:rFonts w:ascii="Times New Roman" w:hAnsi="Times New Roman" w:cs="Times New Roman"/>
          <w:sz w:val="24"/>
          <w:szCs w:val="24"/>
        </w:rPr>
        <w:t>план</w:t>
      </w:r>
      <w:proofErr w:type="gramEnd"/>
      <w:r w:rsidRPr="00E8069E">
        <w:rPr>
          <w:rFonts w:ascii="Times New Roman" w:hAnsi="Times New Roman" w:cs="Times New Roman"/>
          <w:sz w:val="24"/>
          <w:szCs w:val="24"/>
        </w:rPr>
        <w:t xml:space="preserve"> </w:t>
      </w:r>
      <w:r w:rsidR="00BA17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 ООНОО «Начальная школа «Глобус»</w:t>
      </w:r>
      <w:r w:rsidR="00BA17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A17FA" w:rsidRPr="00094E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A17FA">
        <w:rPr>
          <w:rFonts w:ascii="Times New Roman" w:hAnsi="Times New Roman" w:cs="Times New Roman"/>
          <w:sz w:val="24"/>
          <w:szCs w:val="24"/>
        </w:rPr>
        <w:t xml:space="preserve"> </w:t>
      </w:r>
      <w:r w:rsidR="008966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89662A">
        <w:rPr>
          <w:rFonts w:ascii="Times New Roman" w:hAnsi="Times New Roman" w:cs="Times New Roman"/>
          <w:sz w:val="24"/>
          <w:szCs w:val="24"/>
        </w:rPr>
        <w:t>2020/2021</w:t>
      </w:r>
      <w:r w:rsidRPr="00E8069E">
        <w:rPr>
          <w:rFonts w:ascii="Times New Roman" w:hAnsi="Times New Roman" w:cs="Times New Roman"/>
          <w:sz w:val="24"/>
          <w:szCs w:val="24"/>
        </w:rPr>
        <w:t xml:space="preserve"> учебный год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69E">
        <w:rPr>
          <w:rFonts w:ascii="Times New Roman" w:hAnsi="Times New Roman" w:cs="Times New Roman"/>
          <w:sz w:val="24"/>
          <w:szCs w:val="24"/>
        </w:rPr>
        <w:t>выполнение гигиенических требований к режиму образовательного процесса,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069E">
        <w:rPr>
          <w:rFonts w:ascii="Times New Roman" w:hAnsi="Times New Roman" w:cs="Times New Roman"/>
          <w:sz w:val="24"/>
          <w:szCs w:val="24"/>
        </w:rPr>
        <w:t>установленных СанПиН 2.4.2. 2821-10, и предусматривает:</w:t>
      </w:r>
    </w:p>
    <w:p w:rsidR="001602B7" w:rsidRPr="00E8069E" w:rsidRDefault="001602B7" w:rsidP="0081547C">
      <w:pPr>
        <w:pStyle w:val="a9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E8069E">
        <w:rPr>
          <w:rFonts w:ascii="Times New Roman" w:hAnsi="Times New Roman" w:cs="Times New Roman"/>
          <w:sz w:val="24"/>
          <w:szCs w:val="24"/>
        </w:rPr>
        <w:t>4-летний нормативный срок освоения образовательных программ начального общего образования для I-IV классов;</w:t>
      </w:r>
    </w:p>
    <w:p w:rsidR="001602B7" w:rsidRPr="0028522A" w:rsidRDefault="001602B7" w:rsidP="00085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22A">
        <w:rPr>
          <w:rFonts w:ascii="Times New Roman" w:hAnsi="Times New Roman" w:cs="Times New Roman"/>
          <w:sz w:val="24"/>
          <w:szCs w:val="24"/>
        </w:rPr>
        <w:t>Учебный год в образовательной о</w:t>
      </w:r>
      <w:r>
        <w:rPr>
          <w:rFonts w:ascii="Times New Roman" w:hAnsi="Times New Roman" w:cs="Times New Roman"/>
          <w:sz w:val="24"/>
          <w:szCs w:val="24"/>
        </w:rPr>
        <w:t>рганизации начинается 0</w:t>
      </w:r>
      <w:r w:rsidR="004C349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.09.20</w:t>
      </w:r>
      <w:r w:rsidR="004C3495">
        <w:rPr>
          <w:rFonts w:ascii="Times New Roman" w:hAnsi="Times New Roman" w:cs="Times New Roman"/>
          <w:sz w:val="24"/>
          <w:szCs w:val="24"/>
        </w:rPr>
        <w:t>20</w:t>
      </w:r>
      <w:r w:rsidRPr="002852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года и заканчивается </w:t>
      </w:r>
      <w:r w:rsidR="0089662A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.0</w:t>
      </w:r>
      <w:r w:rsidR="004C3495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20</w:t>
      </w:r>
      <w:r w:rsidR="004C3495">
        <w:rPr>
          <w:rFonts w:ascii="Times New Roman" w:hAnsi="Times New Roman" w:cs="Times New Roman"/>
          <w:sz w:val="24"/>
          <w:szCs w:val="24"/>
        </w:rPr>
        <w:t>21</w:t>
      </w:r>
      <w:r w:rsidRPr="0028522A">
        <w:rPr>
          <w:rFonts w:ascii="Times New Roman" w:hAnsi="Times New Roman" w:cs="Times New Roman"/>
          <w:sz w:val="24"/>
          <w:szCs w:val="24"/>
        </w:rPr>
        <w:t xml:space="preserve"> года.</w:t>
      </w:r>
      <w:r>
        <w:rPr>
          <w:rFonts w:ascii="Times New Roman" w:hAnsi="Times New Roman" w:cs="Times New Roman"/>
          <w:sz w:val="24"/>
          <w:szCs w:val="24"/>
        </w:rPr>
        <w:t xml:space="preserve"> Обучение ведётся только в первую смену.</w:t>
      </w:r>
    </w:p>
    <w:p w:rsidR="001602B7" w:rsidRDefault="001602B7" w:rsidP="000852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35E">
        <w:rPr>
          <w:rFonts w:ascii="Times New Roman" w:hAnsi="Times New Roman" w:cs="Times New Roman"/>
          <w:sz w:val="24"/>
          <w:szCs w:val="24"/>
        </w:rPr>
        <w:t>В образовательной организации устанавливается следующий режим работы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535E">
        <w:rPr>
          <w:rFonts w:ascii="Times New Roman" w:hAnsi="Times New Roman" w:cs="Times New Roman"/>
          <w:sz w:val="24"/>
          <w:szCs w:val="24"/>
        </w:rPr>
        <w:t>соответствии с СанПиН 2.4.2.2821</w:t>
      </w:r>
      <w:r>
        <w:rPr>
          <w:rFonts w:ascii="Times New Roman" w:hAnsi="Times New Roman" w:cs="Times New Roman"/>
          <w:sz w:val="24"/>
          <w:szCs w:val="24"/>
        </w:rPr>
        <w:t>-10:</w:t>
      </w:r>
    </w:p>
    <w:p w:rsidR="001602B7" w:rsidRPr="0031535E" w:rsidRDefault="001602B7" w:rsidP="0081547C">
      <w:pPr>
        <w:pStyle w:val="a9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I-</w:t>
      </w:r>
      <w:r w:rsidR="0089662A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="0089662A">
        <w:rPr>
          <w:rFonts w:ascii="Times New Roman" w:hAnsi="Times New Roman" w:cs="Times New Roman"/>
          <w:sz w:val="24"/>
          <w:szCs w:val="24"/>
        </w:rPr>
        <w:t xml:space="preserve"> </w:t>
      </w:r>
      <w:r w:rsidRPr="0031535E">
        <w:rPr>
          <w:rFonts w:ascii="Times New Roman" w:hAnsi="Times New Roman" w:cs="Times New Roman"/>
          <w:sz w:val="24"/>
          <w:szCs w:val="24"/>
        </w:rPr>
        <w:t>классах – пятидневная учебная неделя (при соблюдении гигиенических требований к максимальным величинам недельной образовательной нагрузки согласно СанПиН 2.4.2.2821-10);</w:t>
      </w:r>
    </w:p>
    <w:p w:rsidR="002E3657" w:rsidRDefault="00D77EEB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D77EEB">
        <w:rPr>
          <w:rFonts w:ascii="Times New Roman" w:hAnsi="Times New Roman" w:cs="Times New Roman"/>
          <w:sz w:val="24"/>
          <w:szCs w:val="24"/>
        </w:rPr>
        <w:t>Продолжительность урока составляет</w:t>
      </w:r>
      <w:r w:rsidR="0089662A">
        <w:rPr>
          <w:rFonts w:ascii="Times New Roman" w:hAnsi="Times New Roman" w:cs="Times New Roman"/>
          <w:sz w:val="24"/>
          <w:szCs w:val="24"/>
        </w:rPr>
        <w:t>:</w:t>
      </w:r>
      <w:r w:rsidR="00BA17FA">
        <w:rPr>
          <w:rFonts w:ascii="Times New Roman" w:hAnsi="Times New Roman" w:cs="Times New Roman"/>
          <w:sz w:val="24"/>
          <w:szCs w:val="24"/>
        </w:rPr>
        <w:t xml:space="preserve"> </w:t>
      </w:r>
      <w:r w:rsidR="0089662A">
        <w:rPr>
          <w:rFonts w:ascii="Times New Roman" w:hAnsi="Times New Roman" w:cs="Times New Roman"/>
          <w:sz w:val="24"/>
          <w:szCs w:val="24"/>
        </w:rPr>
        <w:t>в 1-х классах в 1 четверти 35 минут, во 2-4 четверти 40 минут</w:t>
      </w:r>
      <w:proofErr w:type="gramStart"/>
      <w:r w:rsidR="0089662A">
        <w:rPr>
          <w:rFonts w:ascii="Times New Roman" w:hAnsi="Times New Roman" w:cs="Times New Roman"/>
          <w:sz w:val="24"/>
          <w:szCs w:val="24"/>
        </w:rPr>
        <w:t xml:space="preserve">,; </w:t>
      </w:r>
      <w:proofErr w:type="gramEnd"/>
      <w:r w:rsidR="0089662A">
        <w:rPr>
          <w:rFonts w:ascii="Times New Roman" w:hAnsi="Times New Roman" w:cs="Times New Roman"/>
          <w:sz w:val="24"/>
          <w:szCs w:val="24"/>
        </w:rPr>
        <w:t>во 2-4 х классах 40 минут</w:t>
      </w:r>
      <w:r w:rsidR="00BA17FA">
        <w:rPr>
          <w:rFonts w:ascii="Times New Roman" w:hAnsi="Times New Roman" w:cs="Times New Roman"/>
          <w:sz w:val="24"/>
          <w:szCs w:val="24"/>
        </w:rPr>
        <w:t>,</w:t>
      </w:r>
      <w:r w:rsidR="0089662A">
        <w:rPr>
          <w:rFonts w:ascii="Times New Roman" w:hAnsi="Times New Roman" w:cs="Times New Roman"/>
          <w:sz w:val="24"/>
          <w:szCs w:val="24"/>
        </w:rPr>
        <w:t xml:space="preserve"> </w:t>
      </w:r>
      <w:r w:rsidRPr="00D77EEB">
        <w:rPr>
          <w:rFonts w:ascii="Times New Roman" w:hAnsi="Times New Roman" w:cs="Times New Roman"/>
          <w:sz w:val="24"/>
          <w:szCs w:val="24"/>
        </w:rPr>
        <w:t>с целью уложится в требование СанПиН 2.4.2.2821-10 о том, что школьнику горячая пища нужна 2 раза в день (завт</w:t>
      </w:r>
      <w:r w:rsidR="00500B3B">
        <w:rPr>
          <w:rFonts w:ascii="Times New Roman" w:hAnsi="Times New Roman" w:cs="Times New Roman"/>
          <w:sz w:val="24"/>
          <w:szCs w:val="24"/>
        </w:rPr>
        <w:t xml:space="preserve">рак и обед) с интервалом 3 </w:t>
      </w:r>
      <w:r w:rsidRPr="00D77EEB">
        <w:rPr>
          <w:rFonts w:ascii="Times New Roman" w:hAnsi="Times New Roman" w:cs="Times New Roman"/>
          <w:sz w:val="24"/>
          <w:szCs w:val="24"/>
        </w:rPr>
        <w:t xml:space="preserve"> часа. В целях организации горячего питания по требованиям СанПиН 2.4.2.282</w:t>
      </w:r>
      <w:r w:rsidR="00BA17FA">
        <w:rPr>
          <w:rFonts w:ascii="Times New Roman" w:hAnsi="Times New Roman" w:cs="Times New Roman"/>
          <w:sz w:val="24"/>
          <w:szCs w:val="24"/>
        </w:rPr>
        <w:t xml:space="preserve">1-10 для приёма пищи установлена   большая перемена (20 минут). </w:t>
      </w:r>
      <w:proofErr w:type="gramStart"/>
      <w:r w:rsidR="00BA17F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A17FA">
        <w:rPr>
          <w:rFonts w:ascii="Times New Roman" w:hAnsi="Times New Roman" w:cs="Times New Roman"/>
          <w:sz w:val="24"/>
          <w:szCs w:val="24"/>
        </w:rPr>
        <w:t xml:space="preserve">  </w:t>
      </w:r>
      <w:r w:rsidR="00BA17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ЧУ ООНОО «Начальная школа «Глобус» </w:t>
      </w:r>
      <w:r w:rsidRPr="00D77EEB">
        <w:rPr>
          <w:rFonts w:ascii="Times New Roman" w:hAnsi="Times New Roman" w:cs="Times New Roman"/>
          <w:sz w:val="24"/>
          <w:szCs w:val="24"/>
        </w:rPr>
        <w:t>перемены установлены</w:t>
      </w:r>
      <w:r w:rsidR="00BA17FA">
        <w:rPr>
          <w:rFonts w:ascii="Times New Roman" w:hAnsi="Times New Roman" w:cs="Times New Roman"/>
          <w:sz w:val="24"/>
          <w:szCs w:val="24"/>
        </w:rPr>
        <w:t>: первая перемена – 20 минут,</w:t>
      </w:r>
      <w:r w:rsidRPr="00D77EEB">
        <w:rPr>
          <w:rFonts w:ascii="Times New Roman" w:hAnsi="Times New Roman" w:cs="Times New Roman"/>
          <w:sz w:val="24"/>
          <w:szCs w:val="24"/>
        </w:rPr>
        <w:t xml:space="preserve"> </w:t>
      </w:r>
      <w:r w:rsidR="00BA17FA">
        <w:rPr>
          <w:rFonts w:ascii="Times New Roman" w:hAnsi="Times New Roman" w:cs="Times New Roman"/>
          <w:sz w:val="24"/>
          <w:szCs w:val="24"/>
        </w:rPr>
        <w:t xml:space="preserve"> следующие по 10</w:t>
      </w:r>
      <w:r w:rsidRPr="00D77EEB">
        <w:rPr>
          <w:rFonts w:ascii="Times New Roman" w:hAnsi="Times New Roman" w:cs="Times New Roman"/>
          <w:sz w:val="24"/>
          <w:szCs w:val="24"/>
        </w:rPr>
        <w:t xml:space="preserve"> минут. </w:t>
      </w:r>
      <w:proofErr w:type="gramStart"/>
      <w:r w:rsidR="00BA17FA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BA17FA">
        <w:rPr>
          <w:rFonts w:ascii="Times New Roman" w:hAnsi="Times New Roman" w:cs="Times New Roman"/>
          <w:sz w:val="24"/>
          <w:szCs w:val="24"/>
        </w:rPr>
        <w:t xml:space="preserve"> </w:t>
      </w:r>
      <w:r w:rsidR="00500B3B">
        <w:rPr>
          <w:rFonts w:ascii="Times New Roman" w:hAnsi="Times New Roman" w:cs="Times New Roman"/>
          <w:sz w:val="24"/>
          <w:szCs w:val="24"/>
        </w:rPr>
        <w:t xml:space="preserve"> </w:t>
      </w:r>
      <w:r w:rsidR="00BA17FA">
        <w:rPr>
          <w:rFonts w:ascii="Times New Roman" w:hAnsi="Times New Roman" w:cs="Times New Roman"/>
          <w:sz w:val="24"/>
          <w:szCs w:val="24"/>
        </w:rPr>
        <w:t>1-4 – х классо</w:t>
      </w:r>
      <w:r w:rsidR="002E3657">
        <w:rPr>
          <w:rFonts w:ascii="Times New Roman" w:hAnsi="Times New Roman" w:cs="Times New Roman"/>
          <w:sz w:val="24"/>
          <w:szCs w:val="24"/>
        </w:rPr>
        <w:t>в завтракают на первой перемене.</w:t>
      </w:r>
    </w:p>
    <w:p w:rsidR="00D77EEB" w:rsidRPr="00D77EEB" w:rsidRDefault="002E3657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77EEB" w:rsidRPr="00D77EEB">
        <w:rPr>
          <w:rFonts w:ascii="Times New Roman" w:hAnsi="Times New Roman" w:cs="Times New Roman"/>
          <w:sz w:val="24"/>
          <w:szCs w:val="24"/>
        </w:rPr>
        <w:t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2.4.2.2821-10.</w:t>
      </w:r>
    </w:p>
    <w:p w:rsidR="00D77EEB" w:rsidRPr="00D77EEB" w:rsidRDefault="002E3657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77EEB" w:rsidRPr="00D77EEB">
        <w:rPr>
          <w:rFonts w:ascii="Times New Roman" w:hAnsi="Times New Roman" w:cs="Times New Roman"/>
          <w:sz w:val="24"/>
          <w:szCs w:val="24"/>
        </w:rPr>
        <w:t>Образовательная недельная нагрузка равномерно распределяется в течение учебной недели, при этом объем максимальной допустимой аудиторной недельной нагрузки в течение дня составляет:</w:t>
      </w:r>
    </w:p>
    <w:p w:rsidR="00D77EEB" w:rsidRPr="00D77EEB" w:rsidRDefault="00D77EEB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D77EEB">
        <w:rPr>
          <w:rFonts w:ascii="Times New Roman" w:hAnsi="Times New Roman" w:cs="Times New Roman"/>
          <w:sz w:val="24"/>
          <w:szCs w:val="24"/>
        </w:rPr>
        <w:t>–</w:t>
      </w:r>
      <w:r w:rsidRPr="00D77EEB">
        <w:rPr>
          <w:rFonts w:ascii="Times New Roman" w:hAnsi="Times New Roman" w:cs="Times New Roman"/>
          <w:sz w:val="24"/>
          <w:szCs w:val="24"/>
        </w:rPr>
        <w:tab/>
        <w:t>для обучающихся 1-х классов - не превышает 4 уроков;</w:t>
      </w:r>
    </w:p>
    <w:p w:rsidR="00D77EEB" w:rsidRPr="00D77EEB" w:rsidRDefault="00D77EEB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D77EEB">
        <w:rPr>
          <w:rFonts w:ascii="Times New Roman" w:hAnsi="Times New Roman" w:cs="Times New Roman"/>
          <w:sz w:val="24"/>
          <w:szCs w:val="24"/>
        </w:rPr>
        <w:t>–</w:t>
      </w:r>
      <w:r w:rsidRPr="00D77EEB">
        <w:rPr>
          <w:rFonts w:ascii="Times New Roman" w:hAnsi="Times New Roman" w:cs="Times New Roman"/>
          <w:sz w:val="24"/>
          <w:szCs w:val="24"/>
        </w:rPr>
        <w:tab/>
        <w:t>для обуч</w:t>
      </w:r>
      <w:r w:rsidR="00500B3B">
        <w:rPr>
          <w:rFonts w:ascii="Times New Roman" w:hAnsi="Times New Roman" w:cs="Times New Roman"/>
          <w:sz w:val="24"/>
          <w:szCs w:val="24"/>
        </w:rPr>
        <w:t>ающихся 2-4 классов - не более 5</w:t>
      </w:r>
      <w:r w:rsidRPr="00D77EEB">
        <w:rPr>
          <w:rFonts w:ascii="Times New Roman" w:hAnsi="Times New Roman" w:cs="Times New Roman"/>
          <w:sz w:val="24"/>
          <w:szCs w:val="24"/>
        </w:rPr>
        <w:t xml:space="preserve"> уроков;</w:t>
      </w:r>
    </w:p>
    <w:p w:rsidR="00D77EEB" w:rsidRPr="00D77EEB" w:rsidRDefault="00D77EEB" w:rsidP="002E3657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D77EEB" w:rsidRPr="00D77EEB" w:rsidRDefault="002E3657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77EEB" w:rsidRPr="00D77EEB">
        <w:rPr>
          <w:rFonts w:ascii="Times New Roman" w:hAnsi="Times New Roman" w:cs="Times New Roman"/>
          <w:sz w:val="24"/>
          <w:szCs w:val="24"/>
        </w:rPr>
        <w:t>Общий объем нагрузки в течение дня не превышает:</w:t>
      </w:r>
    </w:p>
    <w:p w:rsidR="00D77EEB" w:rsidRPr="00D77EEB" w:rsidRDefault="00D77EEB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D77EEB">
        <w:rPr>
          <w:rFonts w:ascii="Times New Roman" w:hAnsi="Times New Roman" w:cs="Times New Roman"/>
          <w:sz w:val="24"/>
          <w:szCs w:val="24"/>
        </w:rPr>
        <w:t>–</w:t>
      </w:r>
      <w:r w:rsidRPr="00D77EEB">
        <w:rPr>
          <w:rFonts w:ascii="Times New Roman" w:hAnsi="Times New Roman" w:cs="Times New Roman"/>
          <w:sz w:val="24"/>
          <w:szCs w:val="24"/>
        </w:rPr>
        <w:tab/>
        <w:t>для обучающихся 1-х классов - 4 уроков и один день в неделю 5 уроков за счет урока физической культуры;</w:t>
      </w:r>
    </w:p>
    <w:p w:rsidR="00D77EEB" w:rsidRPr="002E3657" w:rsidRDefault="00D77EEB" w:rsidP="002E36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7EEB" w:rsidRPr="00D77EEB" w:rsidRDefault="002E3657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D77EEB" w:rsidRPr="00D77EEB">
        <w:rPr>
          <w:rFonts w:ascii="Times New Roman" w:hAnsi="Times New Roman" w:cs="Times New Roman"/>
          <w:sz w:val="24"/>
          <w:szCs w:val="24"/>
        </w:rPr>
        <w:t>Объем домашних заданий (по всем предметам) такой, что затраты времени на его выполнение не превышают (в астрономических часах):</w:t>
      </w:r>
    </w:p>
    <w:p w:rsidR="00D77EEB" w:rsidRPr="00D77EEB" w:rsidRDefault="00D77EEB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D77EEB">
        <w:rPr>
          <w:rFonts w:ascii="Times New Roman" w:hAnsi="Times New Roman" w:cs="Times New Roman"/>
          <w:sz w:val="24"/>
          <w:szCs w:val="24"/>
        </w:rPr>
        <w:t>–</w:t>
      </w:r>
      <w:r w:rsidRPr="00D77EEB">
        <w:rPr>
          <w:rFonts w:ascii="Times New Roman" w:hAnsi="Times New Roman" w:cs="Times New Roman"/>
          <w:sz w:val="24"/>
          <w:szCs w:val="24"/>
        </w:rPr>
        <w:tab/>
        <w:t>во II-III классах - 1,5 ч.,</w:t>
      </w:r>
    </w:p>
    <w:p w:rsidR="00D77EEB" w:rsidRPr="00D77EEB" w:rsidRDefault="002E3657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ab/>
        <w:t xml:space="preserve">в IV </w:t>
      </w:r>
      <w:r w:rsidR="00D77EEB" w:rsidRPr="00D77EEB">
        <w:rPr>
          <w:rFonts w:ascii="Times New Roman" w:hAnsi="Times New Roman" w:cs="Times New Roman"/>
          <w:sz w:val="24"/>
          <w:szCs w:val="24"/>
        </w:rPr>
        <w:t>классах - 2 ч.,</w:t>
      </w:r>
    </w:p>
    <w:p w:rsidR="00904479" w:rsidRPr="00D77EEB" w:rsidRDefault="00904479" w:rsidP="00D77EEB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B73A64" w:rsidRDefault="00B73A64" w:rsidP="005C2519">
      <w:pPr>
        <w:pStyle w:val="a9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7EEB" w:rsidRPr="00D77EEB" w:rsidRDefault="00D77EEB" w:rsidP="00D77E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</w:rPr>
      </w:pPr>
      <w:r w:rsidRPr="00D77EEB">
        <w:rPr>
          <w:rFonts w:ascii="Times New Roman" w:eastAsia="Calibri" w:hAnsi="Times New Roman" w:cs="Times New Roman"/>
          <w:b/>
        </w:rPr>
        <w:t>Календарный учебный график</w:t>
      </w:r>
      <w:r w:rsidRPr="00D77EEB">
        <w:rPr>
          <w:rFonts w:ascii="Times New Roman" w:eastAsia="Calibri" w:hAnsi="Times New Roman" w:cs="Times New Roman"/>
          <w:b/>
          <w:i/>
        </w:rPr>
        <w:t xml:space="preserve"> на 2020 – 2021 учебный год</w:t>
      </w:r>
      <w:r w:rsidRPr="00D77EEB">
        <w:rPr>
          <w:rFonts w:ascii="Times New Roman" w:eastAsia="Calibri" w:hAnsi="Times New Roman" w:cs="Times New Roman"/>
          <w:b/>
        </w:rPr>
        <w:t>:</w:t>
      </w:r>
    </w:p>
    <w:p w:rsidR="00D77EEB" w:rsidRPr="00D77EEB" w:rsidRDefault="00D77EEB" w:rsidP="00D77E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>для 1-х классов: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3049"/>
        <w:gridCol w:w="2829"/>
      </w:tblGrid>
      <w:tr w:rsidR="00D77EEB" w:rsidRPr="00D77EEB" w:rsidTr="00D77EEB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Каникулы</w:t>
            </w:r>
          </w:p>
        </w:tc>
      </w:tr>
      <w:tr w:rsidR="00D77EEB" w:rsidRPr="00D77EEB" w:rsidTr="00D77EEB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01.09 – 23.10 (8 недель)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707A43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24.10 – 01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.11 (9 дней)</w:t>
            </w:r>
          </w:p>
        </w:tc>
      </w:tr>
      <w:tr w:rsidR="00D77EEB" w:rsidRPr="00D77EEB" w:rsidTr="00D77EEB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2E3657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02.11 – 25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.12 (8 недель)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707A43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26.12 – 10.01 (15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дней)</w:t>
            </w:r>
          </w:p>
        </w:tc>
      </w:tr>
      <w:tr w:rsidR="00D77EEB" w:rsidRPr="00D77EEB" w:rsidTr="00D77EEB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2E3657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11.01 – 19</w:t>
            </w:r>
            <w:r w:rsidR="00707A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.02 (6 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недели)</w:t>
            </w:r>
          </w:p>
          <w:p w:rsidR="00D77EEB" w:rsidRPr="00D77EEB" w:rsidRDefault="00707A43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01.03</w:t>
            </w:r>
            <w:r w:rsidR="002E36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26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.03 (4 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недель)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2E3657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20.02 – 28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.02 (9 дней)</w:t>
            </w:r>
          </w:p>
          <w:p w:rsidR="00D77EEB" w:rsidRPr="00D77EEB" w:rsidRDefault="002E3657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27.03 – 04.04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(9 дней)</w:t>
            </w:r>
          </w:p>
        </w:tc>
      </w:tr>
      <w:tr w:rsidR="00D77EEB" w:rsidRPr="00D77EEB" w:rsidTr="00D77EEB">
        <w:trPr>
          <w:trHeight w:val="143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2E3657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05.04 – 28.05 (7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недель)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77EEB" w:rsidRPr="00D77EEB" w:rsidRDefault="002E3657" w:rsidP="00D77E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Итого: 33 учебные недели, </w:t>
      </w:r>
      <w:r w:rsidR="00707A43">
        <w:rPr>
          <w:rFonts w:ascii="Times New Roman" w:eastAsia="Calibri" w:hAnsi="Times New Roman" w:cs="Times New Roman"/>
          <w:sz w:val="24"/>
          <w:szCs w:val="24"/>
        </w:rPr>
        <w:t>42</w:t>
      </w:r>
      <w:r w:rsidR="00D77EEB" w:rsidRPr="00D77EEB">
        <w:rPr>
          <w:rFonts w:ascii="Times New Roman" w:eastAsia="Calibri" w:hAnsi="Times New Roman" w:cs="Times New Roman"/>
          <w:sz w:val="24"/>
          <w:szCs w:val="24"/>
        </w:rPr>
        <w:t xml:space="preserve"> каникулярных дней</w:t>
      </w:r>
    </w:p>
    <w:p w:rsidR="00D77EEB" w:rsidRPr="00D77EEB" w:rsidRDefault="002E3657" w:rsidP="00D77E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для 2-4  </w:t>
      </w:r>
      <w:r w:rsidR="00D77EEB" w:rsidRPr="00D77EEB">
        <w:rPr>
          <w:rFonts w:ascii="Times New Roman" w:eastAsia="Calibri" w:hAnsi="Times New Roman" w:cs="Times New Roman"/>
          <w:sz w:val="24"/>
          <w:szCs w:val="24"/>
        </w:rPr>
        <w:t xml:space="preserve"> классов: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2986"/>
        <w:gridCol w:w="2829"/>
      </w:tblGrid>
      <w:tr w:rsidR="00D77EEB" w:rsidRPr="00D77EEB" w:rsidTr="00D77EEB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период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Каникулы</w:t>
            </w:r>
          </w:p>
        </w:tc>
      </w:tr>
      <w:tr w:rsidR="00D77EEB" w:rsidRPr="00D77EEB" w:rsidTr="00D77EEB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01.09 – 23.10 (8 недель)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24.10 – 01.11 (9 дней)</w:t>
            </w:r>
          </w:p>
        </w:tc>
      </w:tr>
      <w:tr w:rsidR="00D77EEB" w:rsidRPr="00D77EEB" w:rsidTr="00D77EEB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707A43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02.11 – 25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.12 (8 недель)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707A43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26.12 – 10.01 (16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дней)</w:t>
            </w:r>
          </w:p>
        </w:tc>
      </w:tr>
      <w:tr w:rsidR="00D77EEB" w:rsidRPr="00D77EEB" w:rsidTr="00D77EEB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707A43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11.01 – 26.03 (11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недель)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707A43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27.03 – 04.04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(9 дней)</w:t>
            </w:r>
          </w:p>
        </w:tc>
      </w:tr>
      <w:tr w:rsidR="00D77EEB" w:rsidRPr="00D77EEB" w:rsidTr="00D77EEB">
        <w:trPr>
          <w:trHeight w:val="143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EEB" w:rsidRPr="00D77EEB" w:rsidRDefault="00707A43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05.04 – 28.05 (7</w:t>
            </w:r>
            <w:r w:rsidR="00D77EEB" w:rsidRPr="00D77E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недель)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EEB" w:rsidRPr="00D77EEB" w:rsidRDefault="00D77EEB" w:rsidP="00D77E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77EEB" w:rsidRPr="00D77EEB" w:rsidRDefault="00707A43" w:rsidP="00D77EE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Итого: 34 учебные недели, 34 </w:t>
      </w:r>
      <w:r w:rsidR="00D77EEB" w:rsidRPr="00D77EEB">
        <w:rPr>
          <w:rFonts w:ascii="Times New Roman" w:eastAsia="Calibri" w:hAnsi="Times New Roman" w:cs="Times New Roman"/>
          <w:sz w:val="24"/>
          <w:szCs w:val="24"/>
        </w:rPr>
        <w:t xml:space="preserve"> каникулярных </w:t>
      </w:r>
      <w:r w:rsidR="005E73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7EEB" w:rsidRPr="00D77EEB">
        <w:rPr>
          <w:rFonts w:ascii="Times New Roman" w:eastAsia="Calibri" w:hAnsi="Times New Roman" w:cs="Times New Roman"/>
          <w:sz w:val="24"/>
          <w:szCs w:val="24"/>
        </w:rPr>
        <w:t>дней</w:t>
      </w:r>
    </w:p>
    <w:p w:rsidR="00D77EEB" w:rsidRPr="00D77EEB" w:rsidRDefault="00D77EEB" w:rsidP="00D77EEB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i/>
          <w:kern w:val="3"/>
          <w:lang w:eastAsia="ru-RU"/>
        </w:rPr>
      </w:pPr>
    </w:p>
    <w:tbl>
      <w:tblPr>
        <w:tblW w:w="7692" w:type="dxa"/>
        <w:jc w:val="center"/>
        <w:tblLook w:val="04A0" w:firstRow="1" w:lastRow="0" w:firstColumn="1" w:lastColumn="0" w:noHBand="0" w:noVBand="1"/>
      </w:tblPr>
      <w:tblGrid>
        <w:gridCol w:w="1084"/>
        <w:gridCol w:w="1660"/>
        <w:gridCol w:w="2032"/>
        <w:gridCol w:w="2916"/>
      </w:tblGrid>
      <w:tr w:rsidR="00D77EEB" w:rsidRPr="00D77EEB" w:rsidTr="00D77EEB">
        <w:trPr>
          <w:trHeight w:val="21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77EEB" w:rsidRPr="00D77EEB" w:rsidRDefault="00D77EEB" w:rsidP="00D77EEB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№ урока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77EEB" w:rsidRPr="00D77EEB" w:rsidRDefault="00D77EEB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77E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Начало урока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77EEB" w:rsidRPr="00D77EEB" w:rsidRDefault="00D77EEB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77E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Окончание урока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7EEB" w:rsidRPr="00D77EEB" w:rsidRDefault="00D77EEB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77E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Длительность перемены</w:t>
            </w:r>
          </w:p>
        </w:tc>
      </w:tr>
      <w:tr w:rsidR="00D77EEB" w:rsidRPr="00D77EEB" w:rsidTr="00D77EEB">
        <w:trPr>
          <w:trHeight w:val="21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D77EEB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D77EEB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D77EE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9</w:t>
            </w:r>
            <w:r w:rsidR="005E737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:40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0:20</w:t>
            </w:r>
          </w:p>
        </w:tc>
      </w:tr>
      <w:tr w:rsidR="00D77EEB" w:rsidRPr="00D77EEB" w:rsidTr="00D77EEB">
        <w:trPr>
          <w:trHeight w:val="20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D77EEB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10:40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0:10</w:t>
            </w:r>
          </w:p>
        </w:tc>
      </w:tr>
      <w:tr w:rsidR="00D77EEB" w:rsidRPr="00D77EEB" w:rsidTr="00D77EEB">
        <w:trPr>
          <w:trHeight w:val="21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D77EEB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10:50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11:3</w:t>
            </w:r>
            <w:r w:rsidR="00D77EEB" w:rsidRPr="00D77EE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0:10</w:t>
            </w:r>
          </w:p>
        </w:tc>
      </w:tr>
      <w:tr w:rsidR="00D77EEB" w:rsidRPr="00D77EEB" w:rsidTr="00D77EEB">
        <w:trPr>
          <w:trHeight w:val="21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D77EEB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11:40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12:20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0:10</w:t>
            </w:r>
          </w:p>
        </w:tc>
      </w:tr>
      <w:tr w:rsidR="00D77EEB" w:rsidRPr="00D77EEB" w:rsidTr="00D77EEB">
        <w:trPr>
          <w:trHeight w:val="21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D77EEB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77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12:3</w:t>
            </w:r>
            <w:r w:rsidR="00D77EEB" w:rsidRPr="00D77EE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13:1</w:t>
            </w:r>
            <w:r w:rsidR="00D77EEB" w:rsidRPr="00D77EEB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77EEB" w:rsidRPr="00D77EEB" w:rsidRDefault="005E737D" w:rsidP="00D77E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0:10</w:t>
            </w:r>
          </w:p>
        </w:tc>
      </w:tr>
    </w:tbl>
    <w:p w:rsidR="00D77EEB" w:rsidRPr="00D77EEB" w:rsidRDefault="00D77EEB" w:rsidP="00D77EEB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</w:pPr>
      <w:r w:rsidRPr="00D77EEB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  <w:t>Продолжительность урока</w:t>
      </w:r>
    </w:p>
    <w:p w:rsidR="00D77EEB" w:rsidRPr="00D77EEB" w:rsidRDefault="00D77EEB" w:rsidP="00C34BFA">
      <w:pPr>
        <w:numPr>
          <w:ilvl w:val="0"/>
          <w:numId w:val="63"/>
        </w:numPr>
        <w:spacing w:after="0" w:line="240" w:lineRule="auto"/>
        <w:ind w:left="0" w:firstLine="709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</w:pPr>
      <w:r w:rsidRPr="00D77EEB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i-IN" w:bidi="hi-IN"/>
        </w:rPr>
        <w:t>для 1-х классов</w:t>
      </w:r>
    </w:p>
    <w:p w:rsidR="00D77EEB" w:rsidRPr="00D77EEB" w:rsidRDefault="00D77EEB" w:rsidP="00D77EEB">
      <w:pPr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D77EEB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i-IN" w:bidi="hi-IN"/>
        </w:rPr>
        <w:t>в первом полугодии</w:t>
      </w:r>
    </w:p>
    <w:p w:rsidR="00D77EEB" w:rsidRPr="00D77EEB" w:rsidRDefault="00D77EEB" w:rsidP="00C34BFA">
      <w:pPr>
        <w:numPr>
          <w:ilvl w:val="0"/>
          <w:numId w:val="63"/>
        </w:numPr>
        <w:spacing w:after="0" w:line="240" w:lineRule="auto"/>
        <w:ind w:left="0" w:firstLine="709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</w:pPr>
      <w:r w:rsidRPr="00D77EEB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в сентябре-октябре — по 3 урока в день по 35 минут каждый; 1 день в неделю – 4 урока по 35 минут (с учетом уроков физической культуры);</w:t>
      </w:r>
    </w:p>
    <w:p w:rsidR="00D77EEB" w:rsidRPr="00D77EEB" w:rsidRDefault="00D77EEB" w:rsidP="00C34BFA">
      <w:pPr>
        <w:numPr>
          <w:ilvl w:val="0"/>
          <w:numId w:val="63"/>
        </w:numPr>
        <w:spacing w:after="0" w:line="240" w:lineRule="auto"/>
        <w:ind w:left="0" w:firstLine="709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</w:pPr>
      <w:r w:rsidRPr="00D77EEB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в ноябре-декабре — по 4 урока в день по 35 минут каждый;</w:t>
      </w:r>
      <w:r w:rsidRPr="00D77EEB">
        <w:rPr>
          <w:rFonts w:ascii="Times New Roman" w:eastAsia="Calibri" w:hAnsi="Times New Roman" w:cs="Times New Roman"/>
          <w:sz w:val="24"/>
          <w:szCs w:val="24"/>
        </w:rPr>
        <w:t xml:space="preserve"> 1 день в неделю – 5 уроков по 35 минут (с учетом уроков физической культуры);</w:t>
      </w:r>
    </w:p>
    <w:p w:rsidR="00D77EEB" w:rsidRPr="00D77EEB" w:rsidRDefault="00D77EEB" w:rsidP="00D77EEB">
      <w:pPr>
        <w:spacing w:after="0" w:line="240" w:lineRule="auto"/>
        <w:ind w:firstLine="709"/>
        <w:contextualSpacing/>
        <w:jc w:val="both"/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i-IN" w:bidi="hi-IN"/>
        </w:rPr>
      </w:pPr>
      <w:r w:rsidRPr="00D77EEB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i-IN" w:bidi="hi-IN"/>
        </w:rPr>
        <w:t>во втором полугодии</w:t>
      </w:r>
    </w:p>
    <w:p w:rsidR="00D77EEB" w:rsidRPr="00D77EEB" w:rsidRDefault="00D77EEB" w:rsidP="00C34BFA">
      <w:pPr>
        <w:numPr>
          <w:ilvl w:val="0"/>
          <w:numId w:val="63"/>
        </w:numPr>
        <w:spacing w:after="0" w:line="240" w:lineRule="auto"/>
        <w:ind w:left="0" w:firstLine="709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</w:pPr>
      <w:r w:rsidRPr="00D77EEB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январь-май – по 4 урока в день по 40 минут каждый, 1 день в неделю – 5 уроков по 40 минут (с учетом уроков физической культуры).</w:t>
      </w:r>
    </w:p>
    <w:p w:rsidR="00D77EEB" w:rsidRPr="00D77EEB" w:rsidRDefault="000A586C" w:rsidP="00C34BFA">
      <w:pPr>
        <w:numPr>
          <w:ilvl w:val="0"/>
          <w:numId w:val="6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i-IN" w:bidi="hi-IN"/>
        </w:rPr>
        <w:t xml:space="preserve">для 2 – 4 </w:t>
      </w:r>
      <w:r w:rsidR="00D77EEB" w:rsidRPr="00D77EEB">
        <w:rPr>
          <w:rFonts w:ascii="Times New Roman" w:eastAsia="Lucida Sans Unicode" w:hAnsi="Times New Roman" w:cs="Times New Roman"/>
          <w:i/>
          <w:kern w:val="2"/>
          <w:sz w:val="24"/>
          <w:szCs w:val="24"/>
          <w:lang w:eastAsia="hi-IN" w:bidi="hi-IN"/>
        </w:rPr>
        <w:t xml:space="preserve">классов – </w:t>
      </w:r>
      <w:r w:rsidR="00D77EEB" w:rsidRPr="00D77EEB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40 минут.</w:t>
      </w:r>
    </w:p>
    <w:p w:rsidR="00D77EEB" w:rsidRPr="00D77EEB" w:rsidRDefault="00D77EEB" w:rsidP="00D77EEB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</w:pPr>
    </w:p>
    <w:p w:rsidR="000A586C" w:rsidRPr="000A586C" w:rsidRDefault="00D77EEB" w:rsidP="000A586C">
      <w:pPr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</w:pPr>
      <w:r w:rsidRPr="000A586C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  <w:t>Варианты</w:t>
      </w:r>
      <w:r w:rsidRPr="000A586C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</w:t>
      </w:r>
      <w:proofErr w:type="gramStart"/>
      <w:r w:rsidRPr="000A586C">
        <w:rPr>
          <w:rFonts w:ascii="Times New Roman" w:eastAsia="Calibri" w:hAnsi="Times New Roman" w:cs="Times New Roman"/>
          <w:b/>
          <w:sz w:val="24"/>
          <w:szCs w:val="24"/>
        </w:rPr>
        <w:t>плана</w:t>
      </w:r>
      <w:proofErr w:type="gramEnd"/>
      <w:r w:rsidRPr="000A58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A586C" w:rsidRPr="000A58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ЧУ ООНОО «Начальная школа «Глобус»</w:t>
      </w:r>
      <w:r w:rsidR="000A586C" w:rsidRPr="000A586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D77EEB" w:rsidRPr="000A586C" w:rsidRDefault="00D77EEB" w:rsidP="00D77E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7EEB" w:rsidRPr="00D77EEB" w:rsidRDefault="00D77EEB" w:rsidP="00D77E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 xml:space="preserve">1. Учебный план для общеобразовательных 1 – 4 классов при пятидневной учебной неделе. </w:t>
      </w:r>
      <w:r w:rsidRPr="00D77EEB">
        <w:rPr>
          <w:rFonts w:ascii="Times New Roman" w:eastAsia="Calibri" w:hAnsi="Times New Roman" w:cs="Times New Roman"/>
          <w:sz w:val="24"/>
          <w:szCs w:val="24"/>
        </w:rPr>
        <w:br/>
        <w:t>ФГОС НОО.</w:t>
      </w:r>
    </w:p>
    <w:p w:rsidR="00D77EEB" w:rsidRDefault="000A586C" w:rsidP="00D77E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Внеурочная деятельность 1 – 4 </w:t>
      </w:r>
      <w:r w:rsidR="00D77EEB" w:rsidRPr="00D77EEB">
        <w:rPr>
          <w:rFonts w:ascii="Times New Roman" w:eastAsia="Calibri" w:hAnsi="Times New Roman" w:cs="Times New Roman"/>
          <w:sz w:val="24"/>
          <w:szCs w:val="24"/>
        </w:rPr>
        <w:t>-х к</w:t>
      </w:r>
      <w:r>
        <w:rPr>
          <w:rFonts w:ascii="Times New Roman" w:eastAsia="Calibri" w:hAnsi="Times New Roman" w:cs="Times New Roman"/>
          <w:sz w:val="24"/>
          <w:szCs w:val="24"/>
        </w:rPr>
        <w:t>лассов. ФГОС НОО.</w:t>
      </w:r>
    </w:p>
    <w:p w:rsidR="00D77EEB" w:rsidRPr="00D77EEB" w:rsidRDefault="00D77EEB" w:rsidP="00D77E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EEB" w:rsidRPr="00D77EEB" w:rsidRDefault="00D77EEB" w:rsidP="00D77EE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77EEB">
        <w:rPr>
          <w:rFonts w:ascii="Times New Roman" w:eastAsia="Calibri" w:hAnsi="Times New Roman" w:cs="Times New Roman"/>
          <w:b/>
          <w:sz w:val="24"/>
          <w:szCs w:val="24"/>
        </w:rPr>
        <w:t>Формы промежуточной аттестации:</w:t>
      </w:r>
    </w:p>
    <w:p w:rsidR="00D77EEB" w:rsidRPr="00D77EEB" w:rsidRDefault="00D77EEB" w:rsidP="00D77EEB">
      <w:pPr>
        <w:spacing w:after="0" w:line="240" w:lineRule="auto"/>
        <w:ind w:firstLine="709"/>
        <w:jc w:val="both"/>
        <w:rPr>
          <w:rFonts w:ascii="Verdana" w:eastAsia="Calibri" w:hAnsi="Verdana" w:cs="Times New Roman"/>
          <w:color w:val="000000"/>
          <w:sz w:val="24"/>
          <w:szCs w:val="24"/>
          <w:lang w:eastAsia="ru-RU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 xml:space="preserve">Формами промежуточной аттестации, в том числе </w:t>
      </w:r>
      <w:r w:rsidRPr="00D77EE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текущего контроля успеваемости являются:</w:t>
      </w:r>
    </w:p>
    <w:p w:rsidR="00D77EEB" w:rsidRPr="00D77EEB" w:rsidRDefault="00D77EEB" w:rsidP="00C34BFA">
      <w:pPr>
        <w:numPr>
          <w:ilvl w:val="1"/>
          <w:numId w:val="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 xml:space="preserve">письменная проверка – письменный ответ учащегося на один или систему вопросов (заданий). </w:t>
      </w:r>
      <w:proofErr w:type="gramStart"/>
      <w:r w:rsidRPr="00D77EEB">
        <w:rPr>
          <w:rFonts w:ascii="Times New Roman" w:eastAsia="Calibri" w:hAnsi="Times New Roman" w:cs="Times New Roman"/>
          <w:sz w:val="24"/>
          <w:szCs w:val="24"/>
        </w:rPr>
        <w:t>К письменным ответам относятся: домашние, проверочные, лабораторные, практические, контрольные, творческие работы; письменные отчёты о наблюдениях; письменные ответы на вопросы теста; сочинения, изложения, диктанты, тесты, рефераты и другое;</w:t>
      </w:r>
      <w:proofErr w:type="gramEnd"/>
    </w:p>
    <w:p w:rsidR="00D77EEB" w:rsidRPr="00D77EEB" w:rsidRDefault="00D77EEB" w:rsidP="00C34BFA">
      <w:pPr>
        <w:numPr>
          <w:ilvl w:val="1"/>
          <w:numId w:val="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>устная проверка – устный ответ учащегося на один или систему воп</w:t>
      </w:r>
      <w:r w:rsidR="000A586C">
        <w:rPr>
          <w:rFonts w:ascii="Times New Roman" w:eastAsia="Calibri" w:hAnsi="Times New Roman" w:cs="Times New Roman"/>
          <w:sz w:val="24"/>
          <w:szCs w:val="24"/>
        </w:rPr>
        <w:t xml:space="preserve">росов в форме </w:t>
      </w:r>
      <w:r w:rsidRPr="00D77EEB">
        <w:rPr>
          <w:rFonts w:ascii="Times New Roman" w:eastAsia="Calibri" w:hAnsi="Times New Roman" w:cs="Times New Roman"/>
          <w:sz w:val="24"/>
          <w:szCs w:val="24"/>
        </w:rPr>
        <w:t>беседы, собеседования и т.п.;</w:t>
      </w:r>
    </w:p>
    <w:p w:rsidR="00D77EEB" w:rsidRPr="00D77EEB" w:rsidRDefault="00D77EEB" w:rsidP="00C34BFA">
      <w:pPr>
        <w:numPr>
          <w:ilvl w:val="1"/>
          <w:numId w:val="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>комбинированная проверка – сочетание письменных и устных форм проверок;</w:t>
      </w:r>
    </w:p>
    <w:p w:rsidR="00D77EEB" w:rsidRPr="00D77EEB" w:rsidRDefault="00D77EEB" w:rsidP="00C34BFA">
      <w:pPr>
        <w:numPr>
          <w:ilvl w:val="1"/>
          <w:numId w:val="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lastRenderedPageBreak/>
        <w:t>стартовая диагностика уров</w:t>
      </w:r>
      <w:r w:rsidR="000A586C">
        <w:rPr>
          <w:rFonts w:ascii="Times New Roman" w:eastAsia="Calibri" w:hAnsi="Times New Roman" w:cs="Times New Roman"/>
          <w:sz w:val="24"/>
          <w:szCs w:val="24"/>
        </w:rPr>
        <w:t>ня освоения ООП учащимися 2 – 4</w:t>
      </w:r>
      <w:r w:rsidRPr="00D77EEB">
        <w:rPr>
          <w:rFonts w:ascii="Times New Roman" w:eastAsia="Calibri" w:hAnsi="Times New Roman" w:cs="Times New Roman"/>
          <w:sz w:val="24"/>
          <w:szCs w:val="24"/>
        </w:rPr>
        <w:t>-х классов;</w:t>
      </w:r>
    </w:p>
    <w:p w:rsidR="00D77EEB" w:rsidRPr="00D77EEB" w:rsidRDefault="00D77EEB" w:rsidP="00C34BFA">
      <w:pPr>
        <w:numPr>
          <w:ilvl w:val="1"/>
          <w:numId w:val="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>диагностику уровня подготовленности первоклассников к обучению в школе;</w:t>
      </w:r>
    </w:p>
    <w:p w:rsidR="00D77EEB" w:rsidRPr="00D77EEB" w:rsidRDefault="00D77EEB" w:rsidP="00C34BFA">
      <w:pPr>
        <w:numPr>
          <w:ilvl w:val="1"/>
          <w:numId w:val="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>промежуточная диагностика уров</w:t>
      </w:r>
      <w:r w:rsidR="000A586C">
        <w:rPr>
          <w:rFonts w:ascii="Times New Roman" w:eastAsia="Calibri" w:hAnsi="Times New Roman" w:cs="Times New Roman"/>
          <w:sz w:val="24"/>
          <w:szCs w:val="24"/>
        </w:rPr>
        <w:t>ня освоения ООП учащимися 1 – 4</w:t>
      </w:r>
      <w:r w:rsidRPr="00D77EEB">
        <w:rPr>
          <w:rFonts w:ascii="Times New Roman" w:eastAsia="Calibri" w:hAnsi="Times New Roman" w:cs="Times New Roman"/>
          <w:sz w:val="24"/>
          <w:szCs w:val="24"/>
        </w:rPr>
        <w:t>-х классов;</w:t>
      </w:r>
    </w:p>
    <w:p w:rsidR="00D77EEB" w:rsidRPr="00D77EEB" w:rsidRDefault="00D77EEB" w:rsidP="00C34BFA">
      <w:pPr>
        <w:numPr>
          <w:ilvl w:val="1"/>
          <w:numId w:val="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>итоговая (переводная) диагностика уровня осв</w:t>
      </w:r>
      <w:r w:rsidR="000A586C">
        <w:rPr>
          <w:rFonts w:ascii="Times New Roman" w:eastAsia="Calibri" w:hAnsi="Times New Roman" w:cs="Times New Roman"/>
          <w:sz w:val="24"/>
          <w:szCs w:val="24"/>
        </w:rPr>
        <w:t>оения ООП для учащихся 1 –4</w:t>
      </w:r>
      <w:r w:rsidRPr="00D77EEB">
        <w:rPr>
          <w:rFonts w:ascii="Times New Roman" w:eastAsia="Calibri" w:hAnsi="Times New Roman" w:cs="Times New Roman"/>
          <w:sz w:val="24"/>
          <w:szCs w:val="24"/>
        </w:rPr>
        <w:t>-х классов;</w:t>
      </w:r>
    </w:p>
    <w:p w:rsidR="00D77EEB" w:rsidRPr="00D77EEB" w:rsidRDefault="00D77EEB" w:rsidP="00C34BFA">
      <w:pPr>
        <w:numPr>
          <w:ilvl w:val="1"/>
          <w:numId w:val="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>проверки навыков чтения и работы с информацией, защиты реферата (исследовательской работы), проекта, зачета, собеседования;</w:t>
      </w:r>
    </w:p>
    <w:p w:rsidR="00D77EEB" w:rsidRPr="00D77EEB" w:rsidRDefault="00D77EEB" w:rsidP="00C34BFA">
      <w:pPr>
        <w:numPr>
          <w:ilvl w:val="1"/>
          <w:numId w:val="64"/>
        </w:numPr>
        <w:spacing w:after="0" w:line="240" w:lineRule="auto"/>
        <w:ind w:left="0" w:firstLine="709"/>
        <w:jc w:val="both"/>
        <w:rPr>
          <w:rFonts w:ascii="Calibri" w:eastAsia="Calibri" w:hAnsi="Calibri" w:cs="Times New Roman"/>
          <w:bCs/>
        </w:rPr>
      </w:pPr>
      <w:r w:rsidRPr="00D77EEB">
        <w:rPr>
          <w:rFonts w:ascii="Times New Roman" w:eastAsia="Calibri" w:hAnsi="Times New Roman" w:cs="Times New Roman"/>
          <w:sz w:val="24"/>
          <w:szCs w:val="24"/>
        </w:rPr>
        <w:t>иных формах по решению педагогического совета.</w:t>
      </w:r>
    </w:p>
    <w:p w:rsidR="009F0FA2" w:rsidRPr="00F81714" w:rsidRDefault="007A4D6A" w:rsidP="00614D41">
      <w:pPr>
        <w:pStyle w:val="a9"/>
        <w:spacing w:before="120" w:after="120" w:line="240" w:lineRule="auto"/>
        <w:ind w:left="35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171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F8171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F0FA2" w:rsidRPr="00F81714">
        <w:rPr>
          <w:rFonts w:ascii="Times New Roman" w:eastAsia="Times New Roman" w:hAnsi="Times New Roman" w:cs="Times New Roman"/>
          <w:b/>
          <w:sz w:val="24"/>
          <w:szCs w:val="24"/>
        </w:rPr>
        <w:t>Воспитательная работа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Внеурочная  деятельность.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Российское образование стало рассматриваться сейчас как один из национальных стратегических ресурсов развития страны. Данная тенденция отражает не только национальные приоритеты, но и общемировую направленность образовательных систем. Однако нельзя не признавать при этом также и возросшие запросы общества, родителей.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Современное общество ожидает от школы создания условий для формирования у ребенка способности нести личную ответственность за собственное благополучие и благополучие общества, обеспечить социальную мобильность и адаптацию к различным условиям жизни.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Поэтому считаю, что воспитание личности школьника является не менее важной приоритетной задачей в современном мире.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Новые условия деятельности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побуждают  весь педагогический коллектив на обновление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содержания  воспитания, поиск новых эффективных форм организации работы с учащимися.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Если воспитание сегодня выделяется как приоритетное направление, то и роль заместителя директора образовательного учреждения по воспитательной работе является, по моему мнению,  очень значимой.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Программа воспитания младших школьников предусматривает формирование нравственного уклада школьной жизни, направлена на обеспечение духовно-нравственного развития младшего школьника, социализации, профессиональной ориентации, формирование экологической культуры, культуры здорового и безопасного образа жизни и включает воспитательную, учебную,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внеучебную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>, социально-значимую деятельность обучающихся.</w:t>
      </w:r>
      <w:proofErr w:type="gramEnd"/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В 2020  году  все мероприятия и социально-значимые акции были проведены в рамках календарного плана воспитательной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работы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ЧУ ООНОО «Начальная  школа  «Глобус»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Основные направления воспитательной работы: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1.Патриотическое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2.Духовно-нравственное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3.Спортивно-оздоровительное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4.Общеинтеллектуальное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5.Общекультурное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6.Социальное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Основные задачи</w:t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воспитательной работы на уровне начального общего образования:    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Воспитание трудолюбия, сознательного, творческого отношения к  образованию, труду и жизни, по</w:t>
      </w:r>
      <w:r>
        <w:rPr>
          <w:rFonts w:ascii="Times New Roman" w:eastAsia="Calibri" w:hAnsi="Times New Roman" w:cs="Times New Roman"/>
          <w:sz w:val="24"/>
          <w:szCs w:val="24"/>
        </w:rPr>
        <w:t>дготовка к сознательному выбору</w:t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профессии.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Знания находят применение в практической деятельности, которая в начальной школе реализуется в форме рисунков и поделок. Организация конкурсов, выставок, соревнований увлекает </w:t>
      </w:r>
      <w:r w:rsidRPr="00F81714">
        <w:rPr>
          <w:rFonts w:ascii="Times New Roman" w:eastAsia="Calibri" w:hAnsi="Times New Roman" w:cs="Times New Roman"/>
          <w:sz w:val="24"/>
          <w:szCs w:val="24"/>
        </w:rPr>
        <w:lastRenderedPageBreak/>
        <w:t>детей и создает условия для формирования направленности к трудовой деятельности, а также развития творческих способностей и познавательных интересов.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Воспитание нравственных чувств, убеждений, этического сознания.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Воспитание социальной ответственности и компетентности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Воспитание гражданственности, патриотизма, уважение к правам, свободам, обязанностям человека.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Это направление предназначено помочь детям освоить разнообразные доступные им способы познания окружающего мира, развить познавательную  активность, любознательность.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Оно призвано  обеспечить  достижения  планируемых  результатов освоения основной образовательной программы начального общего образования.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Развитие общекультурных способностей, эстетических знаний, развитие опыта творческой деятельности, творческих способностей, развитие умения видеть жизнь глазами творческого человека социального поведения в заданных условиях;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Развитие эстетического интереса к искусству.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Создание условий для развития, саморазвития, самореализации личности ученика — психически и физически здоровой, гуманной, духовной и свободной, социально мобильной, востребованной в современном обществе.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Задачи воспитательной работы</w:t>
      </w:r>
    </w:p>
    <w:p w:rsidR="00F81714" w:rsidRPr="00F81714" w:rsidRDefault="00F81714" w:rsidP="00F81714">
      <w:pPr>
        <w:pStyle w:val="a9"/>
        <w:numPr>
          <w:ilvl w:val="0"/>
          <w:numId w:val="7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Содействие формированию сознательного отношения учащихся к своей жизни, здоровью, а также к жизни и здоровью окружающих людей;</w:t>
      </w:r>
    </w:p>
    <w:p w:rsidR="00F81714" w:rsidRPr="00F81714" w:rsidRDefault="00F81714" w:rsidP="00F81714">
      <w:pPr>
        <w:pStyle w:val="a9"/>
        <w:numPr>
          <w:ilvl w:val="0"/>
          <w:numId w:val="7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Привлечение классных руководителей и классов к участию во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внутришкольных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и районных мероприятиях.</w:t>
      </w:r>
    </w:p>
    <w:p w:rsidR="00F81714" w:rsidRPr="00F81714" w:rsidRDefault="00F81714" w:rsidP="00F81714">
      <w:pPr>
        <w:pStyle w:val="a9"/>
        <w:numPr>
          <w:ilvl w:val="0"/>
          <w:numId w:val="7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Создание условий для участия семей учащихся в воспитательном процессе, развития родительских общественных объединений, повышения активности родительского сообщества. </w:t>
      </w:r>
    </w:p>
    <w:p w:rsidR="00F81714" w:rsidRPr="00F81714" w:rsidRDefault="00F81714" w:rsidP="00F81714">
      <w:pPr>
        <w:pStyle w:val="a9"/>
        <w:numPr>
          <w:ilvl w:val="0"/>
          <w:numId w:val="7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Вовлечение учащихся в систему дополнительного образования с целью обеспечения самореализации личности;</w:t>
      </w:r>
    </w:p>
    <w:p w:rsidR="00F81714" w:rsidRPr="00F81714" w:rsidRDefault="00F81714" w:rsidP="00F81714">
      <w:pPr>
        <w:pStyle w:val="a9"/>
        <w:numPr>
          <w:ilvl w:val="0"/>
          <w:numId w:val="7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Реализация внеурочной деятельности ФГОС.</w:t>
      </w:r>
    </w:p>
    <w:p w:rsidR="00F81714" w:rsidRPr="00F81714" w:rsidRDefault="00F81714" w:rsidP="00F81714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Наша школа имеет замечательное наследие. На протяжении всей её жизнедеятельности, школа добивалась хороших результатов, славилась спортивными достижениями, достижениями в учёбе и воспитании, компетентными педагогами.</w:t>
      </w:r>
    </w:p>
    <w:p w:rsidR="00F81714" w:rsidRPr="00F81714" w:rsidRDefault="00F81714" w:rsidP="00F81714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 настоящее время школа отвечает всем современным требованиям: созданы все услови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я-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кадровые и материальные для реализации урочной и внеурочной деятельности обучающихся. Учебно-воспитательный процесс сопровождается социально-психологической службой. В школе  работает квалифицированный педагог-психолог. В школе успешно реализуются новые стандарты в начальной школе. Сложилась система занятости детей во внеурочное время.</w:t>
      </w:r>
    </w:p>
    <w:p w:rsidR="00F81714" w:rsidRPr="00F81714" w:rsidRDefault="00F81714" w:rsidP="00F81714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Воспитательная система  имеет свои традиции, которые я стараюсь поддерживать и вносить что-то новое.</w:t>
      </w:r>
    </w:p>
    <w:p w:rsidR="00F81714" w:rsidRPr="00F81714" w:rsidRDefault="00F81714" w:rsidP="00F81714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 Одной из приоритетных задач, которую я считаю наиболее актуальной и значимой – это сохранение здоровья ребёнка. В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щколе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уделяют большое внимание физической культуре. Исходя из потребности современного времени, образа современного ученика,  реализуются следующие программы: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«Психологическое здоровье ребёнка»,</w:t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основная цель которой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-с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охранение психологического здоровья ребёнка и психологического здоровья всех участников образовательного процесса.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lastRenderedPageBreak/>
        <w:t>Программа разработана для учащихся начальной школы и нацелена на создание условий, способствующих укреплению здоровья учеников первой ступени обучения, улучшению динамики показателей уровня здоровья, развития системы работы по совершенствованию ЗОЖ.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«Патриотическое воспитание школьников».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Основные задачи программ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ы-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это: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- снижение уровня правонарушений и вредных привычек школьников средствами патриотического воспитания;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-разработка механизмов, обеспечивающих координацию деятельности урочной и внеурочной системы программных мероприятий;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-разработка научно-методических рекомендаций по проблемам патриотического воспитания;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Таким образом, реализация данных программ охватывает все стороны воспитательного процесса в целом.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В школе сложилась определённая система работы по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здоровьесбережению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>, есть определенные  результаты.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В школе сформирована структура, ответственная за осуществление воспитательной деятельности и дополнительного образования; функционирует методическое объединение классных руководителей.  В МО классных руководителей входит 8 педагогов.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Непосредственными воспитателями и наставниками учащихся являются классные руководители.  Их работа способствует созданию благоприятного морально-психологического климата в школе, отношений сотрудничества и доброжелательности в педагогическом и ученическом коллективах. В работе с классными руководителями  эффективно используется индивидуальный  подход к педагогам в зависимости от опыта и стажа работы.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Основными воспитательными  являются: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а) классный час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внутриклассные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мероприятия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;</w:t>
      </w:r>
      <w:proofErr w:type="gramEnd"/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в) общешкольные мероприятия.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Необходимым условием успешной работы с классом является его активное участие во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внутришкольных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мероприятиях. Степень участия класса зависит от формы проведения. Традиционные общешкольные мероприятия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–э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то «День Знаний», «День здоровья»,  «День Матери», тематические выставки, «Новогодний калейдоскоп», «День защитников Отечества», тематические  недели, согласно плану воспитательной работы.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В воспитательной работе используем технологию КТД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И.П.Иванова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(коллективные творческие дела). В настоящее время это эффективный метод воспитания и развития учащихся в классном коллективе, в школьном ученическом сообществе в целом, т.к. он основан на позитивной деятельности, активности, коллективном авторстве и положительных эмоциях. В текущем учебном году данная технология получила наибольшее развитие.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Критерием эффективности воспитательной работы в школе служат показатели уровня воспитанности.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Для успешной работы школы в области воспитания является сотрудничество с другими организациями. На протяжении многих лет школа взаимодействует с Национальным театром Республики  Адыгея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им.И.С.Цея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, с Адыгейской  Республиканской детской  библиотекой. Не первый год школа сотрудничает с Национальным  музеем  Республики  Адыгея. Сотрудники музея организовывают для наших учащихся экскурсии, часы общения, лектории к памятным датам. 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Большое внимание уделяется безопасности жизнедеятельности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: в школе проводятся классные  часы безопасности дорожного движения (перед каждыми  каникулами). Учителями ведутся журналы по ТО, где  собраны  инструкции по технике  безопасности и ПДД. В начале  года обязательно проходит  беседа с сотрудниками  ГИБДД. Все это включено в общешкольный план воспитательной работы, в планы ВР классных руководителей.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Добиться положительных результатов в воспитании возможно только в тесном взаимодействии с родителями.  Основными  формами взаимодействия с родителями традиционно являются родительские  собрания. Классные родительские собрания проводятся по плану классных руководителей: в нашей  школе – не менее 1 раза в четверть.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Родители привлекаются классными руководителями к различным видам деятельности: помогают проводить родительские собрания, участвуют в классных праздниках, творческих делах.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В каждом классе действует родительский комитет, члены которого оказывают помощь классному руководителю в организационных вопросах.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Кроме родительских собраний в школе проводятся индивидуальные консультации  для родителей не только с администрацией школы, но и с  учителями-предметниками.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В связи с внедрением Федерального государственного стандарта начального общего образования большое внимание уделяю организации занятий по направлениям внеурочной деятельности, которая является неотъемлемой частью образовательного процесса в школе.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неурочная </w:t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деятельность школьников  организуется в форме  кружков, спортивных секций с различными видами деятельности, экскурсий, конкурсов, соревнований,  общественно-полезной практики, позволяющими в полной мере реализовать требования Федерального государственного образовательного стандарта начального общего образования.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Необходимо отметить, что увеличилось количество кружков по интересам. В группе продлённого дня, работают  с детьми педагоги-воспитатели нашей школы.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площадки, беговая дорожка, в школе установлен скоростной интернет, имеется локальная сеть, сайт школы.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Исходя из поставленных задач, можно сделать следующие выводы: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Активно ведётся работа по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здоровьесбережению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стабильное количество учащихся, посещающих спортивные секции; увеличилось количество учеников начальной школы, посещающих спортивные секции по общей физической подготовке;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стабильное и результативное участие в спортивных соревнованиях разного уровня;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увеличилось количество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внутришкольных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спортивных соревнований;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проведение общешкольных Дней здоровья;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согласно плану ВР школы проводятся тематические недели безопасности;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Достаточно хорошо развита система работы с родителями. Основные формы работы с родителям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и-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родительские собрания, проведение мероприятий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внутриклассных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и школьных с участием родителей.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На хорошем уровне ведётся работа по вовлечению учащихся в кружковую 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аботу. В школе действуют такие </w:t>
      </w:r>
      <w:r w:rsidRPr="00F81714">
        <w:rPr>
          <w:rFonts w:ascii="Times New Roman" w:eastAsia="Calibri" w:hAnsi="Times New Roman" w:cs="Times New Roman"/>
          <w:sz w:val="24"/>
          <w:szCs w:val="24"/>
        </w:rPr>
        <w:t>кружки как: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1.Спортивная секция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Подвижные  игры),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2.Каратэ,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3.Театральная  студия «В гостях у сказки»,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4.«Я познаю  себя»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психологические  игры)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5.«Умники и умницы»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«Эта забавная математика», «Этот занимательный русский  язык»)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6.«В мире  английского  языка»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7.«Вокальная  студия»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8.ИЗО-студия («Мир  искусства»)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9.Хореографическая  студия.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Успешно реализуется внеурочная деятельность в рамках ФГОС: ГПД. Занятость учащихся во 2 половине дня осуществляется через кружковую работу и планы ВР классных руководителей. Каждый год составляется воспитательный план работы, в котором предусмотрена реализация всех направлений внеурочной деятельности учащихся.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Считаю, что успешность воспитательной работы зависит, прежде всего, от сплочённой и слаженной работы всего педагогического коллектива в целом. Воспитательный процесс- процесс долгий, требующий постоянного внимания, контроля.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Предметные недели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Проведение предметных недель в школе способствуют более глубокому усвоению учебного материала, развитию творческих способностей ученика.</w:t>
      </w:r>
      <w:r w:rsidRPr="00F81714">
        <w:rPr>
          <w:rFonts w:ascii="Times New Roman" w:eastAsia="Calibri" w:hAnsi="Times New Roman" w:cs="Times New Roman"/>
          <w:sz w:val="24"/>
          <w:szCs w:val="24"/>
        </w:rPr>
        <w:tab/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Неделя  Адыгейского  языка.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Мероприятие, посвященное Дню адыгейского языка и письменности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Задачи: дать сведения о том, что в Адыгее два государственных языка, познакомить с некоторыми адыгейскими традициями. Воспитывать уважение к родному языку, чувство патриотизма. Было много интересной информации об обычаях, традициях, песнях, танцев 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адыгов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>.  Дети всех классов участвовали в проведении праздника, были исполнены песни и стихи на адыгейском  языке. Мероприятие закончилось грандиозным танцем.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15ADE" wp14:editId="02A7BAFD">
            <wp:extent cx="1992702" cy="1810092"/>
            <wp:effectExtent l="0" t="0" r="0" b="0"/>
            <wp:docPr id="1" name="Рисунок 1" descr="D:\фото мероприятий\2019-2020\День Матери\IMG-201911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\2019-2020\День Матери\IMG-20191127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3" cy="181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Неделя  английского  языка.</w:t>
      </w:r>
    </w:p>
    <w:p w:rsidR="00F81714" w:rsidRPr="00F81714" w:rsidRDefault="00F81714" w:rsidP="00F81714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Внеклассная работа по иностранному языку составляет неотъемлемую часть учебно-воспитательного процесса. Она способствует развитию и поддержанию интереса учащихся к иностранным языкам, повышению уровня практических навыков говорения, воспитания всех сфер личности, расширению кругозора, развитию творческих способностей, воображения, памяти, внимания, формированию самостоятельности, организованности и аккуратности в выполнении заданий. А также имеет большое значение и для эстетического воспитания учащихся, поскольку помогает воспитывать в школьниках уважение к другим нациям, их культуре и традициям, учить </w:t>
      </w:r>
      <w:r w:rsidRPr="00F81714">
        <w:rPr>
          <w:rFonts w:ascii="Times New Roman" w:eastAsia="Calibri" w:hAnsi="Times New Roman" w:cs="Times New Roman"/>
          <w:sz w:val="24"/>
          <w:szCs w:val="24"/>
        </w:rPr>
        <w:lastRenderedPageBreak/>
        <w:t>оценивать уникальность и значимость каждой национальной культуры, сравнивать её с культурой своей страны, реализуя, таким образом, концепцию диалога культур.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 рамках недели были проведены мероприятия среди 4-х классов «Путешествие  в Лондон»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национальные костюмы, традиции, песни, танцы, игры). 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2-е классы подготовили  презентацию США – вторая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англо-говорящая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страна.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На общешкольном мероприятии дети играли в национальные игры, пели песни на английском языке. Была показана музыкальная сказка на английском языке «Три поросенка».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Победители в олимпиаде в образовательной  области  «Английский  язык».</w:t>
      </w:r>
    </w:p>
    <w:p w:rsidR="00F81714" w:rsidRPr="00F81714" w:rsidRDefault="00F81714" w:rsidP="00F817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I место.</w:t>
      </w:r>
    </w:p>
    <w:p w:rsidR="00F81714" w:rsidRPr="00F81714" w:rsidRDefault="00F81714" w:rsidP="00F817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1 «Б» класс, 2 «А» класс, 2 «Б» класс.</w:t>
      </w:r>
    </w:p>
    <w:p w:rsidR="00F81714" w:rsidRPr="00F81714" w:rsidRDefault="00F81714" w:rsidP="00F817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II  место</w:t>
      </w:r>
    </w:p>
    <w:p w:rsidR="00F81714" w:rsidRPr="00F81714" w:rsidRDefault="00F81714" w:rsidP="00F817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1 «А»  класс.</w:t>
      </w:r>
    </w:p>
    <w:p w:rsidR="00F81714" w:rsidRPr="00F81714" w:rsidRDefault="00F81714" w:rsidP="00F8171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В феврале в школе прошел праздник «День Защитников  Отечества».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Часть мероприяти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я-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просмотр видеозаписей рассказов ветеранов.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Часть. Ученики 3-4 классов показали  литературно-музыкальную композицию «Дети против войны».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Часть. Проведение конкурса «А ну-ка, мальчики».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Неделя русского  языка.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Цель проведения недели русского языка: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- прививать любовь к родному языку;</w:t>
      </w:r>
      <w:r w:rsidRPr="00F81714">
        <w:rPr>
          <w:rFonts w:ascii="Times New Roman" w:eastAsia="Calibri" w:hAnsi="Times New Roman" w:cs="Times New Roman"/>
          <w:sz w:val="24"/>
          <w:szCs w:val="24"/>
        </w:rPr>
        <w:br/>
        <w:t>- закреплять знания и умения, полученные на уроках;</w:t>
      </w:r>
      <w:r w:rsidRPr="00F81714">
        <w:rPr>
          <w:rFonts w:ascii="Times New Roman" w:eastAsia="Calibri" w:hAnsi="Times New Roman" w:cs="Times New Roman"/>
          <w:sz w:val="24"/>
          <w:szCs w:val="24"/>
        </w:rPr>
        <w:br/>
        <w:t>- воспитывать у учащихся бережное отношение к родному слову;</w:t>
      </w:r>
      <w:r w:rsidRPr="00F81714">
        <w:rPr>
          <w:rFonts w:ascii="Times New Roman" w:eastAsia="Calibri" w:hAnsi="Times New Roman" w:cs="Times New Roman"/>
          <w:sz w:val="24"/>
          <w:szCs w:val="24"/>
        </w:rPr>
        <w:br/>
        <w:t>- развивать интерес к изучению русского языка;</w:t>
      </w:r>
      <w:r w:rsidRPr="00F81714">
        <w:rPr>
          <w:rFonts w:ascii="Times New Roman" w:eastAsia="Calibri" w:hAnsi="Times New Roman" w:cs="Times New Roman"/>
          <w:sz w:val="24"/>
          <w:szCs w:val="24"/>
        </w:rPr>
        <w:br/>
        <w:t>- расширять словарный запас детей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br/>
        <w:t xml:space="preserve">-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ф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ормирование интереса к русскому языку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Открытие тематической линейки. Все классы участвовали в школьной олимпиаде. Олимпиада проходила по классам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параллелям).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4-е классы подготовили и провели литературно-музыкальное мероприятие «Русь моя раздольная»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народные костюмы, песни, танцы, обычаи). Все ученики школы были задействованы в играх, хороводах. Вокальная группа исполняла русские народные песни в современной обработке.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Неделя русского языка закончилась общешкольным «Праздником пунктуационных знаков" и награждением победителей в школьной олимпиаде.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Неделя математики.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 xml:space="preserve">Цель мероприятий </w:t>
      </w:r>
      <w:proofErr w:type="gramStart"/>
      <w:r w:rsidRPr="00F81714">
        <w:rPr>
          <w:rFonts w:ascii="Times New Roman" w:eastAsia="Calibri" w:hAnsi="Times New Roman" w:cs="Times New Roman"/>
          <w:b/>
          <w:sz w:val="24"/>
          <w:szCs w:val="24"/>
        </w:rPr>
        <w:t>-с</w:t>
      </w:r>
      <w:proofErr w:type="gramEnd"/>
      <w:r w:rsidRPr="00F81714">
        <w:rPr>
          <w:rFonts w:ascii="Times New Roman" w:eastAsia="Calibri" w:hAnsi="Times New Roman" w:cs="Times New Roman"/>
          <w:b/>
          <w:sz w:val="24"/>
          <w:szCs w:val="24"/>
        </w:rPr>
        <w:t xml:space="preserve">оздание условий для развития интереса учащихся к математике.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Активизация познавательной деятельности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. Развитие интеллектуальных и творческих способностей, остроты мышления и наблюдательности. Воспитание самостоятельности, чувства ответственности, культуры коллективного общения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Открытие Недели математики происходит на общешкольной линейке, где зачитывается весь план мероприятий.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 первый день недели, прошли школьные олимпиады среди параллелей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..</w:t>
      </w:r>
      <w:proofErr w:type="gramEnd"/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lastRenderedPageBreak/>
        <w:t>Затем между классами прошли математические игры, викторины, КВН. Был объявлен  конкурс поделок «С кем дружат числа».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На линейки, посвященной закрытию недели, были награждены победители в олимпиадах и в конкурсе поделок.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В марте дети нашей школы посетили Национальный театр Республики Адыгея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им.И.С.Цея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>. Программа была приурочена  к празднованию Дня Театра. Дети посетили спектакль и сфотографировались с артистами театра.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5CB3A" wp14:editId="60424A95">
            <wp:extent cx="2053087" cy="1647645"/>
            <wp:effectExtent l="0" t="0" r="0" b="0"/>
            <wp:docPr id="2" name="Рисунок 2" descr="D:\фото мероприятий\2019-2020\В мире театра\20191128_12031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\2019-2020\В мире театра\20191128_120313-scal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87" cy="16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6F751" wp14:editId="19FAB7D1">
            <wp:extent cx="3459192" cy="2510287"/>
            <wp:effectExtent l="0" t="0" r="0" b="0"/>
            <wp:docPr id="3" name="Рисунок 3" descr="D:\фото мероприятий\2019-2020\В мире театра\20191128_12070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\2019-2020\В мире театра\20191128_120701-scal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92" cy="251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30E01" wp14:editId="599CEA85">
            <wp:extent cx="3812875" cy="2631057"/>
            <wp:effectExtent l="0" t="0" r="0" b="0"/>
            <wp:docPr id="4" name="Рисунок 4" descr="D:\фото мероприятий\2019-2020\В мире театра\В мире 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\2019-2020\В мире театра\В мире теат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12" cy="2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марте  Посещение школы было изменено. Мы были переведены на  дистанционное обучение. Такие меры были приняты для предотвращения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коронавирусной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инфекции. </w:t>
      </w:r>
      <w:r w:rsidRPr="00F81714">
        <w:rPr>
          <w:rFonts w:eastAsia="Calibri"/>
          <w:sz w:val="24"/>
          <w:szCs w:val="24"/>
        </w:rPr>
        <w:t xml:space="preserve"> Учебный процесс продолжался в своем режиме. Но и воспитательная и внеурочная деятельность тоже продолжалась, только в другом формате. </w:t>
      </w:r>
      <w:r w:rsidRPr="00F81714">
        <w:rPr>
          <w:rFonts w:ascii="Times New Roman" w:eastAsia="Calibri" w:hAnsi="Times New Roman" w:cs="Times New Roman"/>
          <w:sz w:val="24"/>
          <w:szCs w:val="24"/>
        </w:rPr>
        <w:t>Все мероприятия были проведены..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12 апреля было проведено дистанционное мероприятие, посвященной Дню Космонавтики. Дети участвовали в конкурсе рисунков на тему «Космос».  Была проведена беседа о космонавтах. </w:t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«Поклонимся великим тем годам»</w:t>
      </w:r>
    </w:p>
    <w:p w:rsidR="00F81714" w:rsidRPr="00F81714" w:rsidRDefault="00F81714" w:rsidP="00F81714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К празднику Великой  Победы, дети участвовали в конкурсе стихов о войне.</w:t>
      </w:r>
    </w:p>
    <w:p w:rsidR="00F81714" w:rsidRPr="00F81714" w:rsidRDefault="00F81714" w:rsidP="00F81714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Проделалась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грандиозная работа детей и родителей. Каждое стихотворение – виде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шедевр! Все дети были награждены грамотами. (Электронными). Была вынесена благодарность родителям за творческий подход к такому серьезному мероприятию.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I место.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1.Мукова  Милана 1 «А»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2.Азатян  Давид 1 «Б»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3.Домницкая Агата 2 «А»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4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Хабаху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Услана  2 «А»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5. Буканов  Михаил  3 «А»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Емкужева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Дисана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3 «А»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7.Дубина  Алиса 3 «Б»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Тюльпарова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Амина  4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II место.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1.Биржева 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Джамила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1 «Б»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Гучетль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Сафия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2 «А»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Емтыль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Тимур  2 «А»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4.Макеева  Ева  2 «Б»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5. Максимова  Полина  2 «Б»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6. Васильева  Кира  3 «А»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Немаева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Алиса  3 «А» 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8. Макеев  Владимир 3 «Б» 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9. Костин  Святослав  4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III место.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1.Мариненко  Никита  1 «А»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2.Ловпаче 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Анета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2 «А»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3. Игнатова  Алиса  2 «Б»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4.Червяков  Илья  3 «А»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5.Быкова  Арина  3 «Б»  класс</w:t>
      </w:r>
    </w:p>
    <w:p w:rsidR="00F81714" w:rsidRPr="00F81714" w:rsidRDefault="00F81714" w:rsidP="00F8171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6.Клинг  Назар  4 класс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«День  Знаний»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 рамках плана воспитательной работы прошел праздник «День Знаний». Для первоклассников был проведен театрализованное  представление. В подготовке принимали участие ученики 4-х классов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Цель мероприятия: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Развитие интереса к учению, формирование положительной мотивации к учебной деятельности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lastRenderedPageBreak/>
        <w:t>создать атмосферу праздничного дня, ввести в мир знаний, познакомить детей друг с другом, учителем, школой;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способствовать сплоченности ученического коллектива и родителей;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воспитывать любовь к школе, к школьным традициям;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развивать внимание, логическое мышление, творческие способности;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сформировать положительный настрой на общение;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воспитывать активность учащихся, интерес к учебным предметам, школе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совершенствовать связи семьи и школы через привлечение родителей к совместным с детьми </w:t>
      </w:r>
      <w:proofErr w:type="spellStart"/>
      <w:r w:rsidRPr="00F81714">
        <w:rPr>
          <w:rFonts w:ascii="Times New Roman" w:eastAsia="Calibri" w:hAnsi="Times New Roman" w:cs="Times New Roman"/>
          <w:sz w:val="24"/>
          <w:szCs w:val="24"/>
        </w:rPr>
        <w:t>общеклассным</w:t>
      </w:r>
      <w:proofErr w:type="spellEnd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мероприятиям.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Участники мероприятия: будущие первоклассники, их родители,  учитель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0166B" wp14:editId="53A8D59F">
            <wp:extent cx="3597215" cy="2242868"/>
            <wp:effectExtent l="0" t="0" r="0" b="0"/>
            <wp:docPr id="8" name="Рисунок 8" descr="D:\фото мероприятий\2020-2021\день знаний\IMG-202010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ероприятий\2020-2021\день знаний\IMG-20201008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94" cy="22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Неделя естествознания</w:t>
      </w:r>
      <w:proofErr w:type="gramStart"/>
      <w:r w:rsidRPr="00F81714">
        <w:rPr>
          <w:rFonts w:ascii="Times New Roman" w:eastAsia="Calibri" w:hAnsi="Times New Roman" w:cs="Times New Roman"/>
          <w:b/>
          <w:sz w:val="24"/>
          <w:szCs w:val="24"/>
        </w:rPr>
        <w:t>.(</w:t>
      </w:r>
      <w:proofErr w:type="gramEnd"/>
      <w:r w:rsidRPr="00F81714">
        <w:rPr>
          <w:rFonts w:ascii="Times New Roman" w:eastAsia="Calibri" w:hAnsi="Times New Roman" w:cs="Times New Roman"/>
          <w:b/>
          <w:sz w:val="24"/>
          <w:szCs w:val="24"/>
        </w:rPr>
        <w:t xml:space="preserve"> октябрь)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Проведения предметной недели по естествознанию: развитие познавательной активности и ценностного отношения к природе.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К числу задач относятся:</w:t>
      </w:r>
    </w:p>
    <w:p w:rsidR="00F81714" w:rsidRPr="00F81714" w:rsidRDefault="00F81714" w:rsidP="00F81714">
      <w:pPr>
        <w:pStyle w:val="a9"/>
        <w:numPr>
          <w:ilvl w:val="0"/>
          <w:numId w:val="8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расширять знания детей о “зелёном доме”, его обитателях;</w:t>
      </w:r>
    </w:p>
    <w:p w:rsidR="00F81714" w:rsidRPr="00F81714" w:rsidRDefault="00F81714" w:rsidP="00F81714">
      <w:pPr>
        <w:pStyle w:val="a9"/>
        <w:numPr>
          <w:ilvl w:val="0"/>
          <w:numId w:val="8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обеспечивать более разнообразную деятельность учащихся по изучению и охране окружающей среды;</w:t>
      </w:r>
    </w:p>
    <w:p w:rsidR="00F81714" w:rsidRPr="00F81714" w:rsidRDefault="00F81714" w:rsidP="00F81714">
      <w:pPr>
        <w:pStyle w:val="a9"/>
        <w:numPr>
          <w:ilvl w:val="0"/>
          <w:numId w:val="8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развивать творческие способности и самостоятельность;</w:t>
      </w:r>
    </w:p>
    <w:p w:rsidR="00F81714" w:rsidRPr="00F81714" w:rsidRDefault="00F81714" w:rsidP="00F81714">
      <w:pPr>
        <w:pStyle w:val="a9"/>
        <w:numPr>
          <w:ilvl w:val="0"/>
          <w:numId w:val="80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учить видеть законы природы и выполнять правила друзей природы родного края.</w:t>
      </w:r>
    </w:p>
    <w:p w:rsidR="00F81714" w:rsidRPr="00F81714" w:rsidRDefault="00F81714" w:rsidP="00F81714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F81714">
        <w:rPr>
          <w:rFonts w:ascii="Times New Roman" w:eastAsia="Calibri" w:hAnsi="Times New Roman" w:cs="Times New Roman"/>
          <w:sz w:val="24"/>
          <w:szCs w:val="24"/>
        </w:rPr>
        <w:t>ля развития познавательной активности, повышения мотивации учащихся используются электронные пособия, подготовленные группой учителей начальных классов. Материал для интеллектуально-познавательных игр содержит краеведческую направленность.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Все мероприятия направлены на развитие интеллектуальных и творческих способностей каждого ребёнка и имеют практическую направленность. Дети могли проявить себя в конкурсе рисунков, оформлении стенгазет, чтении стихов, изготовлении кормушек и поделок из природного материала.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Неделя естествознания охватывает всех учащихся начальной школы. Разработав одну игру, учитель проводил со всеми классами.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Интеллектуальные игры проводятся в виде олимпиад, викторин. 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063FAD" wp14:editId="47C5AB2F">
            <wp:extent cx="2691141" cy="2053087"/>
            <wp:effectExtent l="0" t="0" r="0" b="0"/>
            <wp:docPr id="10" name="Рисунок 10" descr="D:\фото мероприятий\2020-2021\неделя естествознания\IMG-202010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мероприятий\2020-2021\неделя естествознания\IMG-20201028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41" cy="20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DFDE0" wp14:editId="07A15019">
            <wp:extent cx="3165770" cy="2346385"/>
            <wp:effectExtent l="0" t="0" r="0" b="0"/>
            <wp:docPr id="11" name="Рисунок 11" descr="D:\фото мероприятий\2020-2021\неделя естествознания\IMG-202010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мероприятий\2020-2021\неделя естествознания\IMG-20201028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77" cy="23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E9D86" wp14:editId="21BDEB4F">
            <wp:extent cx="2406770" cy="2406770"/>
            <wp:effectExtent l="0" t="0" r="0" b="0"/>
            <wp:docPr id="12" name="Рисунок 12" descr="D:\фото мероприятий\2020-2021\неделя естествознания\IMG-202010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мероприятий\2020-2021\неделя естествознания\IMG-20201028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69" cy="24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4AE826" wp14:editId="0DB8C423">
            <wp:extent cx="2165230" cy="2406770"/>
            <wp:effectExtent l="0" t="0" r="0" b="0"/>
            <wp:docPr id="20" name="Рисунок 20" descr="D:\фото мероприятий\2020-2021\неделя естествознания\IMG-2020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мероприятий\2020-2021\неделя естествознания\IMG-20201028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30" cy="24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C6BDB" wp14:editId="14725607">
            <wp:extent cx="2286000" cy="1880559"/>
            <wp:effectExtent l="0" t="0" r="0" b="0"/>
            <wp:docPr id="22" name="Рисунок 22" descr="D:\фото мероприятий\2020-2021\неделя естествознания\IMG-202010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мероприятий\2020-2021\неделя естествознания\IMG-20201028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99" cy="18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AF1A29" wp14:editId="1C8B4EFB">
            <wp:extent cx="3087837" cy="1846053"/>
            <wp:effectExtent l="0" t="0" r="0" b="0"/>
            <wp:docPr id="23" name="Рисунок 23" descr="D:\фото мероприятий\2020-2021\неделя естествознания\IMG-20201028-WA0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ероприятий\2020-2021\неделя естествознания\IMG-20201028-WA0020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10" cy="184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pStyle w:val="af3"/>
        <w:jc w:val="both"/>
        <w:rPr>
          <w:rFonts w:ascii="Times New Roman" w:hAnsi="Times New Roman"/>
          <w:sz w:val="24"/>
          <w:szCs w:val="24"/>
          <w:lang w:eastAsia="en-US"/>
        </w:rPr>
      </w:pPr>
      <w:r w:rsidRPr="00F81714">
        <w:rPr>
          <w:rFonts w:ascii="Times New Roman" w:hAnsi="Times New Roman"/>
          <w:sz w:val="24"/>
          <w:szCs w:val="24"/>
          <w:lang w:eastAsia="en-US"/>
        </w:rPr>
        <w:t>День Матери.</w:t>
      </w:r>
    </w:p>
    <w:p w:rsidR="00F81714" w:rsidRPr="00F81714" w:rsidRDefault="00F81714" w:rsidP="00F81714">
      <w:pPr>
        <w:pStyle w:val="af3"/>
        <w:jc w:val="both"/>
        <w:rPr>
          <w:rFonts w:ascii="Times New Roman" w:hAnsi="Times New Roman"/>
          <w:sz w:val="24"/>
          <w:szCs w:val="24"/>
          <w:lang w:eastAsia="en-US"/>
        </w:rPr>
      </w:pPr>
      <w:r w:rsidRPr="00F81714">
        <w:rPr>
          <w:rFonts w:ascii="Times New Roman" w:hAnsi="Times New Roman"/>
          <w:sz w:val="24"/>
          <w:szCs w:val="24"/>
          <w:lang w:eastAsia="en-US"/>
        </w:rPr>
        <w:t>На свете добрых слов немало,</w:t>
      </w:r>
    </w:p>
    <w:p w:rsidR="00F81714" w:rsidRPr="00F81714" w:rsidRDefault="00F81714" w:rsidP="00F81714">
      <w:pPr>
        <w:pStyle w:val="af3"/>
        <w:jc w:val="both"/>
        <w:rPr>
          <w:rFonts w:ascii="Times New Roman" w:hAnsi="Times New Roman"/>
          <w:sz w:val="24"/>
          <w:szCs w:val="24"/>
          <w:lang w:eastAsia="en-US"/>
        </w:rPr>
      </w:pPr>
      <w:r w:rsidRPr="00F81714">
        <w:rPr>
          <w:rFonts w:ascii="Times New Roman" w:hAnsi="Times New Roman"/>
          <w:sz w:val="24"/>
          <w:szCs w:val="24"/>
          <w:lang w:eastAsia="en-US"/>
        </w:rPr>
        <w:lastRenderedPageBreak/>
        <w:t>Но всех добрее и важней одно:</w:t>
      </w:r>
    </w:p>
    <w:p w:rsidR="00F81714" w:rsidRPr="00F81714" w:rsidRDefault="00F81714" w:rsidP="00F81714">
      <w:pPr>
        <w:pStyle w:val="af3"/>
        <w:jc w:val="both"/>
        <w:rPr>
          <w:rFonts w:ascii="Times New Roman" w:hAnsi="Times New Roman"/>
          <w:sz w:val="24"/>
          <w:szCs w:val="24"/>
          <w:lang w:eastAsia="en-US"/>
        </w:rPr>
      </w:pPr>
      <w:r w:rsidRPr="00F81714">
        <w:rPr>
          <w:rFonts w:ascii="Times New Roman" w:hAnsi="Times New Roman"/>
          <w:sz w:val="24"/>
          <w:szCs w:val="24"/>
          <w:lang w:eastAsia="en-US"/>
        </w:rPr>
        <w:t>Из двух слогов простое слово “мама”</w:t>
      </w:r>
    </w:p>
    <w:p w:rsidR="00F81714" w:rsidRPr="00F81714" w:rsidRDefault="00F81714" w:rsidP="00F81714">
      <w:pPr>
        <w:pStyle w:val="af3"/>
        <w:jc w:val="both"/>
        <w:rPr>
          <w:rFonts w:ascii="Times New Roman" w:hAnsi="Times New Roman"/>
          <w:sz w:val="24"/>
          <w:szCs w:val="24"/>
          <w:lang w:eastAsia="en-US"/>
        </w:rPr>
      </w:pPr>
      <w:r w:rsidRPr="00F81714">
        <w:rPr>
          <w:rFonts w:ascii="Times New Roman" w:hAnsi="Times New Roman"/>
          <w:sz w:val="24"/>
          <w:szCs w:val="24"/>
          <w:lang w:eastAsia="en-US"/>
        </w:rPr>
        <w:t xml:space="preserve">И нету слов дороже, чем оно.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Цель  и задачи мероприятий и классных часов 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>:В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оспитывать чувство уважения и любви к близким людям. Воспитание  семейных ценностей,  воспитывать уважительное отношение к мамам, желание помочь им. Помочь  детям через игру вступить в реальную жизнь, а мамам отвлечься на время от нее; создать теплый нравственный климат между матерями и детьми, впитывать любовь и уважение к матери, семье. Формировать культурное поведение в семье. Способствовать творческому самовыражению учащихся.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C19692" wp14:editId="22BA2852">
            <wp:extent cx="2139351" cy="1423358"/>
            <wp:effectExtent l="0" t="0" r="0" b="0"/>
            <wp:docPr id="24" name="Рисунок 24" descr="D:\фото мероприятий\2019-2020\День Матери\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мероприятий\2019-2020\День Матери\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76" cy="14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1E330" wp14:editId="530558D7">
            <wp:extent cx="1673525" cy="2363638"/>
            <wp:effectExtent l="0" t="0" r="0" b="0"/>
            <wp:docPr id="25" name="Рисунок 25" descr="D:\фото мероприятий\2019-2020\День Матери\IMG-20191127-WA0017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мероприятий\2019-2020\День Матери\IMG-20191127-WA0017-scaled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52" cy="23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00D57" wp14:editId="128CC5A8">
            <wp:extent cx="3243532" cy="2337759"/>
            <wp:effectExtent l="0" t="0" r="0" b="0"/>
            <wp:docPr id="5" name="Рисунок 5" descr="D:\фото мероприятий\2019-2020\День Матери\IMG-201911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\2019-2020\День Матери\IMG-20191127-WA0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01" cy="233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4" w:rsidRPr="00F81714" w:rsidRDefault="00F81714" w:rsidP="00F817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714">
        <w:rPr>
          <w:rFonts w:ascii="Times New Roman" w:eastAsia="Calibri" w:hAnsi="Times New Roman" w:cs="Times New Roman"/>
          <w:b/>
          <w:sz w:val="24"/>
          <w:szCs w:val="24"/>
        </w:rPr>
        <w:t>Неделя литературного  чтения.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Цель недели литературного чтения: Развитие интереса к литературному чтению  как  учебному предмету, повышение читательской компетентности.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Повторить и углубить литературоведческие  знания, совершенствовать умения и навыки, получаемые на уроках. Развивать соответствующую языковой норме красивую устную речь</w:t>
      </w:r>
      <w:proofErr w:type="gramStart"/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.. </w:t>
      </w:r>
      <w:proofErr w:type="gramEnd"/>
      <w:r w:rsidRPr="00F81714">
        <w:rPr>
          <w:rFonts w:ascii="Times New Roman" w:eastAsia="Calibri" w:hAnsi="Times New Roman" w:cs="Times New Roman"/>
          <w:sz w:val="24"/>
          <w:szCs w:val="24"/>
        </w:rPr>
        <w:t>Создавать условия для  повышения читательского интереса.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Воспитывать бережное  отношение  к  книге. Развивать творческие способности учащихся. </w:t>
      </w:r>
    </w:p>
    <w:p w:rsidR="00F81714" w:rsidRPr="00F81714" w:rsidRDefault="00F81714" w:rsidP="00F8171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 первый день недели прошли школьные олимпиады. Среди учеников был объявлен конкурс чтецов. Между параллелями прошли викторины и литературные игры.</w:t>
      </w: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</w:p>
    <w:p w:rsidR="00F81714" w:rsidRPr="00F81714" w:rsidRDefault="00F81714" w:rsidP="00F81714">
      <w:pPr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C87D8D" wp14:editId="208560B1">
            <wp:extent cx="2958860" cy="2785127"/>
            <wp:effectExtent l="0" t="0" r="0" b="0"/>
            <wp:docPr id="6" name="Рисунок 6" descr="D:\фото мероприятий\2020-2021\призеры и победители олимпиад\IMG-20210322-WA0097-1024x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\2020-2021\призеры и победители олимпиад\IMG-20210322-WA0097-1024x7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56" cy="27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71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 декабре прошел конкурс-выставка «Царство  Зимы»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В канун Нового года прошли новогодние праздники для учеников школы.</w:t>
      </w:r>
    </w:p>
    <w:p w:rsidR="00F81714" w:rsidRPr="00F81714" w:rsidRDefault="00F81714" w:rsidP="00F8171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14">
        <w:rPr>
          <w:rFonts w:ascii="Times New Roman" w:eastAsia="Calibri" w:hAnsi="Times New Roman" w:cs="Times New Roman"/>
          <w:sz w:val="24"/>
          <w:szCs w:val="24"/>
        </w:rPr>
        <w:t>Перед уходом на каникулы, были проведены классные  часы на тему «Безопасные  каникулы».</w:t>
      </w:r>
    </w:p>
    <w:p w:rsidR="00F81714" w:rsidRPr="004D08F4" w:rsidRDefault="00F81714" w:rsidP="00614D41">
      <w:pPr>
        <w:pStyle w:val="a9"/>
        <w:spacing w:before="120" w:after="120" w:line="240" w:lineRule="auto"/>
        <w:ind w:left="3540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</w:p>
    <w:p w:rsidR="0095322C" w:rsidRPr="0095322C" w:rsidRDefault="007A4D6A" w:rsidP="009532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7A4D6A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95322C" w:rsidRPr="0095322C">
        <w:rPr>
          <w:rFonts w:ascii="Times New Roman" w:eastAsia="Calibri" w:hAnsi="Times New Roman" w:cs="Times New Roman"/>
          <w:b/>
          <w:sz w:val="24"/>
          <w:szCs w:val="24"/>
        </w:rPr>
        <w:t>Анализ динамики результатов успеваемости и качества знаний</w:t>
      </w:r>
    </w:p>
    <w:p w:rsidR="0095322C" w:rsidRPr="0095322C" w:rsidRDefault="0095322C" w:rsidP="009532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322C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освоения учащимися программ начального общего образования </w:t>
      </w:r>
    </w:p>
    <w:p w:rsidR="0095322C" w:rsidRPr="0095322C" w:rsidRDefault="0095322C" w:rsidP="009532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322C">
        <w:rPr>
          <w:rFonts w:ascii="Times New Roman" w:eastAsia="Calibri" w:hAnsi="Times New Roman" w:cs="Times New Roman"/>
          <w:b/>
          <w:sz w:val="24"/>
          <w:szCs w:val="24"/>
        </w:rPr>
        <w:t>в 20</w:t>
      </w:r>
      <w:r w:rsidR="00452DDF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Pr="0095322C">
        <w:rPr>
          <w:rFonts w:ascii="Times New Roman" w:eastAsia="Calibri" w:hAnsi="Times New Roman" w:cs="Times New Roman"/>
          <w:b/>
          <w:sz w:val="24"/>
          <w:szCs w:val="24"/>
        </w:rPr>
        <w:t xml:space="preserve"> учебном году</w:t>
      </w:r>
    </w:p>
    <w:p w:rsidR="00452DDF" w:rsidRPr="00452DDF" w:rsidRDefault="00452DDF" w:rsidP="00452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2DDF">
        <w:rPr>
          <w:rFonts w:ascii="Times New Roman" w:eastAsia="Calibri" w:hAnsi="Times New Roman" w:cs="Times New Roman"/>
          <w:b/>
          <w:sz w:val="24"/>
          <w:szCs w:val="24"/>
        </w:rPr>
        <w:t>Сводная ведомость.</w:t>
      </w:r>
    </w:p>
    <w:tbl>
      <w:tblPr>
        <w:tblW w:w="0" w:type="auto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86"/>
        <w:gridCol w:w="1651"/>
        <w:gridCol w:w="934"/>
        <w:gridCol w:w="2579"/>
        <w:gridCol w:w="1582"/>
        <w:gridCol w:w="842"/>
      </w:tblGrid>
      <w:tr w:rsidR="00452DDF" w:rsidRPr="006905E6" w:rsidTr="00C3607C">
        <w:trPr>
          <w:trHeight w:val="635"/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2018 -2019 </w:t>
            </w:r>
            <w:r w:rsidRPr="00C44A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16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учащихся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2019 -2020 </w:t>
            </w:r>
            <w:r w:rsidRPr="00C44A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1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учащихся</w:t>
            </w:r>
          </w:p>
        </w:tc>
        <w:tc>
          <w:tcPr>
            <w:tcW w:w="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%</w:t>
            </w:r>
          </w:p>
        </w:tc>
      </w:tr>
      <w:tr w:rsidR="00452DDF" w:rsidRPr="006905E6" w:rsidTr="00C3607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“5”</w:t>
            </w:r>
          </w:p>
        </w:tc>
        <w:tc>
          <w:tcPr>
            <w:tcW w:w="16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0D36AA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500B3B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  <w:r w:rsidR="00452DDF"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“5”</w:t>
            </w:r>
          </w:p>
        </w:tc>
        <w:tc>
          <w:tcPr>
            <w:tcW w:w="1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C44A9E" w:rsidRDefault="00254912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C44A9E" w:rsidRDefault="00C44A9E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2549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52DDF"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452DDF" w:rsidRPr="006905E6" w:rsidTr="00C3607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“4 и 5”</w:t>
            </w:r>
          </w:p>
        </w:tc>
        <w:tc>
          <w:tcPr>
            <w:tcW w:w="16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0D36AA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C44A9E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  <w:r w:rsidR="00452DDF"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“4 и 5”</w:t>
            </w:r>
          </w:p>
        </w:tc>
        <w:tc>
          <w:tcPr>
            <w:tcW w:w="1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C44A9E" w:rsidRDefault="00C44A9E" w:rsidP="00C44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</w:t>
            </w:r>
            <w:r w:rsidR="002549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C44A9E" w:rsidRDefault="00254912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  <w:r w:rsidR="00452DDF"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452DDF" w:rsidRPr="006905E6" w:rsidTr="00C3607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“3 и 4”</w:t>
            </w:r>
          </w:p>
        </w:tc>
        <w:tc>
          <w:tcPr>
            <w:tcW w:w="16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0D36AA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C44A9E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452DDF"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“3 и 4”</w:t>
            </w:r>
          </w:p>
        </w:tc>
        <w:tc>
          <w:tcPr>
            <w:tcW w:w="1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C44A9E" w:rsidRDefault="00254912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C44A9E" w:rsidRDefault="00254912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452DDF"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452DDF" w:rsidRPr="006905E6" w:rsidTr="00C3607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неуспевающих</w:t>
            </w:r>
            <w:proofErr w:type="gramEnd"/>
          </w:p>
        </w:tc>
        <w:tc>
          <w:tcPr>
            <w:tcW w:w="16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0D36AA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0D36AA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452DDF"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неуспевающих</w:t>
            </w:r>
            <w:proofErr w:type="gramEnd"/>
          </w:p>
        </w:tc>
        <w:tc>
          <w:tcPr>
            <w:tcW w:w="156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C44A9E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4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0%</w:t>
            </w:r>
          </w:p>
        </w:tc>
      </w:tr>
    </w:tbl>
    <w:p w:rsidR="00452DDF" w:rsidRPr="00452DDF" w:rsidRDefault="00452DDF" w:rsidP="00452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прослеживается положительная динамика  </w:t>
      </w:r>
      <w:r w:rsidR="000D36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4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среди учащихся на </w:t>
      </w:r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spellEnd"/>
      <w:proofErr w:type="gramEnd"/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“4 </w:t>
      </w:r>
      <w:r w:rsidR="00C44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5B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5”, их число  увеличилось на 26</w:t>
      </w:r>
      <w:r w:rsidR="00C44A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%; число обучающ</w:t>
      </w:r>
      <w:r w:rsidR="005B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 на  «3 и 4» снизилось на 2</w:t>
      </w:r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%.</w:t>
      </w:r>
    </w:p>
    <w:tbl>
      <w:tblPr>
        <w:tblW w:w="0" w:type="auto"/>
        <w:jc w:val="center"/>
        <w:tblCellSpacing w:w="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01"/>
        <w:gridCol w:w="1637"/>
        <w:gridCol w:w="2060"/>
      </w:tblGrid>
      <w:tr w:rsidR="00452DDF" w:rsidRPr="00452DDF" w:rsidTr="00C3607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452DDF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D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452DDF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D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 успеваемости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452DDF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D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% качества обучения</w:t>
            </w:r>
          </w:p>
        </w:tc>
      </w:tr>
      <w:tr w:rsidR="00452DDF" w:rsidRPr="00452DDF" w:rsidTr="00C3607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452DDF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D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2018 -2019 </w:t>
            </w:r>
            <w:r w:rsidRPr="00452D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452DDF" w:rsidRDefault="006905E6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52DDF" w:rsidRPr="00452DDF" w:rsidRDefault="006905E6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</w:tr>
      <w:tr w:rsidR="00452DDF" w:rsidRPr="00452DDF" w:rsidTr="00C3607C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452DDF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D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2019 -2020 </w:t>
            </w:r>
            <w:r w:rsidRPr="00452D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452DDF" w:rsidRDefault="00452DDF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2D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452DDF" w:rsidRPr="00452DDF" w:rsidRDefault="005B47E1" w:rsidP="00452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</w:tr>
    </w:tbl>
    <w:p w:rsidR="00452DDF" w:rsidRPr="00452DDF" w:rsidRDefault="00452DDF" w:rsidP="00452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2D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качество </w:t>
      </w:r>
      <w:proofErr w:type="gramStart"/>
      <w:r w:rsidRPr="00452D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обучения</w:t>
      </w:r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сравнению</w:t>
      </w:r>
      <w:proofErr w:type="gramEnd"/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2018 -2019 </w:t>
      </w:r>
      <w:r w:rsidR="005B47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учебным годом повысилось на 2,3 </w:t>
      </w:r>
      <w:r w:rsidRPr="00452D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%.</w:t>
      </w:r>
    </w:p>
    <w:p w:rsidR="00452DDF" w:rsidRPr="00452DDF" w:rsidRDefault="00452DDF" w:rsidP="00452DD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анализа успеваемости в начальной школе можно сделать следующие общие выводы:</w:t>
      </w:r>
    </w:p>
    <w:p w:rsidR="00452DDF" w:rsidRPr="00452DDF" w:rsidRDefault="00452DDF" w:rsidP="00452DD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Все учителя начальной школы, работающие в</w:t>
      </w:r>
      <w:r w:rsidR="00233E4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2 - 4 классах, ведут работу по повышению уровня преподавания предметов, сохранению и повышению качества знаний учащихся, используя различные формы и методы преподавания, учитывают возрастные особенности учащихся, используют дифференцированный подход в обучении. </w:t>
      </w:r>
    </w:p>
    <w:p w:rsidR="00452DDF" w:rsidRPr="00452DDF" w:rsidRDefault="00452DDF" w:rsidP="00452DD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Учителя начальных классов применяют индивидуальный подход к учащимся с разным уровнем усвоения учебного материала. </w:t>
      </w:r>
    </w:p>
    <w:p w:rsidR="00452DDF" w:rsidRPr="00452DDF" w:rsidRDefault="00452DDF" w:rsidP="00452DD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Учителя планируют работу с одаренными детьми. </w:t>
      </w:r>
    </w:p>
    <w:p w:rsidR="00452DDF" w:rsidRPr="00452DDF" w:rsidRDefault="00452DDF" w:rsidP="00452DD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DDF" w:rsidRPr="00452DDF" w:rsidRDefault="00452DDF" w:rsidP="00452DD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следующий 2020-2021 учебный год учителями начальной школы следует обратить внимание на следующие рекомендации:</w:t>
      </w:r>
    </w:p>
    <w:p w:rsidR="00452DDF" w:rsidRPr="00452DDF" w:rsidRDefault="00452DDF" w:rsidP="00C34BFA">
      <w:pPr>
        <w:numPr>
          <w:ilvl w:val="0"/>
          <w:numId w:val="61"/>
        </w:numPr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уровня преподавания предметов, сохранению и повышению качества знаний учащихся, подготовке использовать эффективные приёмы и методы преподавания, инновационные (в том числе информационные) технологии, систематически вести работу по повторению и обобщению изученного материала, дифференцировать задания на всех этапах урока, в системе планировать индивидуальную работу с учащимися;</w:t>
      </w:r>
    </w:p>
    <w:p w:rsidR="00452DDF" w:rsidRPr="00452DDF" w:rsidRDefault="00452DDF" w:rsidP="00C34BFA">
      <w:pPr>
        <w:numPr>
          <w:ilvl w:val="0"/>
          <w:numId w:val="61"/>
        </w:numPr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использовать в своей практике задания, способствующие развитию и совершенствованию мыслительных операций (установление причинно-следственных связей, анализ, синтез);</w:t>
      </w:r>
    </w:p>
    <w:p w:rsidR="00452DDF" w:rsidRPr="00452DDF" w:rsidRDefault="00452DDF" w:rsidP="00C34BFA">
      <w:pPr>
        <w:numPr>
          <w:ilvl w:val="0"/>
          <w:numId w:val="61"/>
        </w:numPr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сохранения и повышения качества знаний учащихся, успеваемости систематически использовать </w:t>
      </w:r>
      <w:proofErr w:type="spellStart"/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разноуровневую</w:t>
      </w:r>
      <w:proofErr w:type="spellEnd"/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дифференциацию, разнообразить формы и методы работы на уроке, использовать рациональные приёмы повторения, изученного материала;</w:t>
      </w:r>
    </w:p>
    <w:p w:rsidR="00452DDF" w:rsidRPr="00452DDF" w:rsidRDefault="00452DDF" w:rsidP="00C34BFA">
      <w:pPr>
        <w:numPr>
          <w:ilvl w:val="0"/>
          <w:numId w:val="61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каждом уроке вести работу с </w:t>
      </w:r>
      <w:proofErr w:type="gramStart"/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учащимися</w:t>
      </w:r>
      <w:proofErr w:type="gramEnd"/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0B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имеющими низкую мотивацию к учебе;</w:t>
      </w:r>
    </w:p>
    <w:p w:rsidR="00452DDF" w:rsidRPr="00452DDF" w:rsidRDefault="00452DDF" w:rsidP="00C34BFA">
      <w:pPr>
        <w:numPr>
          <w:ilvl w:val="0"/>
          <w:numId w:val="61"/>
        </w:numPr>
        <w:spacing w:after="0" w:line="276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посещать уроки</w:t>
      </w:r>
      <w:r w:rsidR="00233E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2D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 коллег с целью обмена опытом:</w:t>
      </w:r>
    </w:p>
    <w:p w:rsidR="003523A1" w:rsidRPr="00500B3B" w:rsidRDefault="00452DDF" w:rsidP="00500B3B">
      <w:pPr>
        <w:numPr>
          <w:ilvl w:val="0"/>
          <w:numId w:val="61"/>
        </w:numPr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2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учителям-предметникам использовать в работе с </w:t>
      </w:r>
      <w:r w:rsidR="003523A1" w:rsidRPr="00500B3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одарёнными учащимися эффективные инновационные технологии обучения, развивающие творческую активность школьников.</w:t>
      </w:r>
    </w:p>
    <w:p w:rsidR="00452DDF" w:rsidRPr="00452DDF" w:rsidRDefault="003523A1" w:rsidP="003523A1">
      <w:pPr>
        <w:spacing w:after="100" w:afterAutospacing="1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452DDF">
        <w:rPr>
          <w:rFonts w:ascii="Times New Roman" w:eastAsia="Calibri" w:hAnsi="Times New Roman" w:cs="Times New Roman"/>
          <w:sz w:val="24"/>
          <w:szCs w:val="24"/>
        </w:rPr>
        <w:t>В анализе определен реальный результат, показывающий фа</w:t>
      </w:r>
      <w:r w:rsidR="00500B3B" w:rsidRPr="00452DDF">
        <w:rPr>
          <w:rFonts w:ascii="Times New Roman" w:eastAsia="Calibri" w:hAnsi="Times New Roman" w:cs="Times New Roman"/>
          <w:sz w:val="24"/>
          <w:szCs w:val="24"/>
        </w:rPr>
        <w:t xml:space="preserve">ктический уровень </w:t>
      </w:r>
      <w:proofErr w:type="spellStart"/>
      <w:r w:rsidR="00500B3B" w:rsidRPr="00452DDF">
        <w:rPr>
          <w:rFonts w:ascii="Times New Roman" w:eastAsia="Calibri" w:hAnsi="Times New Roman" w:cs="Times New Roman"/>
          <w:sz w:val="24"/>
          <w:szCs w:val="24"/>
        </w:rPr>
        <w:t>обученности</w:t>
      </w:r>
      <w:proofErr w:type="spellEnd"/>
      <w:r w:rsidR="00500B3B" w:rsidRPr="00452DDF">
        <w:rPr>
          <w:rFonts w:ascii="Times New Roman" w:eastAsia="Calibri" w:hAnsi="Times New Roman" w:cs="Times New Roman"/>
          <w:sz w:val="24"/>
          <w:szCs w:val="24"/>
        </w:rPr>
        <w:t xml:space="preserve"> по параллелям </w:t>
      </w:r>
      <w:proofErr w:type="gramStart"/>
      <w:r w:rsidR="00500B3B" w:rsidRPr="00452DDF">
        <w:rPr>
          <w:rFonts w:ascii="Times New Roman" w:eastAsia="Calibri" w:hAnsi="Times New Roman" w:cs="Times New Roman"/>
          <w:sz w:val="24"/>
          <w:szCs w:val="24"/>
        </w:rPr>
        <w:t>на конец</w:t>
      </w:r>
      <w:proofErr w:type="gramEnd"/>
      <w:r w:rsidR="00500B3B" w:rsidRPr="00452DDF">
        <w:rPr>
          <w:rFonts w:ascii="Times New Roman" w:eastAsia="Calibri" w:hAnsi="Times New Roman" w:cs="Times New Roman"/>
          <w:sz w:val="24"/>
          <w:szCs w:val="24"/>
        </w:rPr>
        <w:t xml:space="preserve"> 2019-2020 учебного года.</w:t>
      </w:r>
    </w:p>
    <w:tbl>
      <w:tblPr>
        <w:tblStyle w:val="12"/>
        <w:tblW w:w="10221" w:type="dxa"/>
        <w:tblLayout w:type="fixed"/>
        <w:tblLook w:val="04A0" w:firstRow="1" w:lastRow="0" w:firstColumn="1" w:lastColumn="0" w:noHBand="0" w:noVBand="1"/>
      </w:tblPr>
      <w:tblGrid>
        <w:gridCol w:w="766"/>
        <w:gridCol w:w="809"/>
        <w:gridCol w:w="850"/>
        <w:gridCol w:w="821"/>
        <w:gridCol w:w="759"/>
        <w:gridCol w:w="773"/>
        <w:gridCol w:w="759"/>
        <w:gridCol w:w="773"/>
        <w:gridCol w:w="810"/>
        <w:gridCol w:w="847"/>
        <w:gridCol w:w="751"/>
        <w:gridCol w:w="751"/>
        <w:gridCol w:w="752"/>
      </w:tblGrid>
      <w:tr w:rsidR="00452DDF" w:rsidRPr="00452DDF" w:rsidTr="00C3607C">
        <w:trPr>
          <w:trHeight w:val="170"/>
        </w:trPr>
        <w:tc>
          <w:tcPr>
            <w:tcW w:w="766" w:type="dxa"/>
            <w:vMerge w:val="restart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Класс</w:t>
            </w:r>
          </w:p>
        </w:tc>
        <w:tc>
          <w:tcPr>
            <w:tcW w:w="7201" w:type="dxa"/>
            <w:gridSpan w:val="9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Ученики</w:t>
            </w:r>
          </w:p>
        </w:tc>
        <w:tc>
          <w:tcPr>
            <w:tcW w:w="751" w:type="dxa"/>
            <w:vMerge w:val="restart"/>
            <w:hideMark/>
          </w:tcPr>
          <w:p w:rsidR="00452DDF" w:rsidRPr="00452DDF" w:rsidRDefault="00452DDF" w:rsidP="00452DDF">
            <w:pPr>
              <w:jc w:val="center"/>
              <w:rPr>
                <w:sz w:val="18"/>
                <w:szCs w:val="18"/>
              </w:rPr>
            </w:pPr>
            <w:r w:rsidRPr="00452DDF">
              <w:rPr>
                <w:sz w:val="18"/>
                <w:szCs w:val="18"/>
              </w:rPr>
              <w:t>Ср. балл</w:t>
            </w:r>
          </w:p>
        </w:tc>
        <w:tc>
          <w:tcPr>
            <w:tcW w:w="751" w:type="dxa"/>
            <w:vMerge w:val="restart"/>
            <w:hideMark/>
          </w:tcPr>
          <w:p w:rsidR="00452DDF" w:rsidRPr="00452DDF" w:rsidRDefault="00452DDF" w:rsidP="00452DDF">
            <w:pPr>
              <w:ind w:left="-22" w:right="-152"/>
              <w:jc w:val="center"/>
              <w:rPr>
                <w:sz w:val="18"/>
                <w:szCs w:val="18"/>
              </w:rPr>
            </w:pPr>
            <w:proofErr w:type="spellStart"/>
            <w:r w:rsidRPr="00452DDF">
              <w:rPr>
                <w:sz w:val="18"/>
                <w:szCs w:val="18"/>
              </w:rPr>
              <w:t>Кач</w:t>
            </w:r>
            <w:proofErr w:type="spellEnd"/>
            <w:r w:rsidRPr="00452DDF">
              <w:rPr>
                <w:sz w:val="18"/>
                <w:szCs w:val="18"/>
              </w:rPr>
              <w:t xml:space="preserve">. </w:t>
            </w:r>
            <w:proofErr w:type="spellStart"/>
            <w:r w:rsidRPr="00452DDF">
              <w:rPr>
                <w:sz w:val="18"/>
                <w:szCs w:val="18"/>
              </w:rPr>
              <w:t>зн</w:t>
            </w:r>
            <w:proofErr w:type="spellEnd"/>
            <w:r w:rsidRPr="00452DDF">
              <w:rPr>
                <w:sz w:val="18"/>
                <w:szCs w:val="18"/>
              </w:rPr>
              <w:t xml:space="preserve">. </w:t>
            </w:r>
          </w:p>
          <w:p w:rsidR="00452DDF" w:rsidRPr="00452DDF" w:rsidRDefault="00452DDF" w:rsidP="00452DDF">
            <w:pPr>
              <w:jc w:val="center"/>
              <w:rPr>
                <w:sz w:val="18"/>
                <w:szCs w:val="18"/>
              </w:rPr>
            </w:pPr>
            <w:r w:rsidRPr="00452DDF">
              <w:rPr>
                <w:sz w:val="18"/>
                <w:szCs w:val="18"/>
              </w:rPr>
              <w:t>%</w:t>
            </w:r>
          </w:p>
        </w:tc>
        <w:tc>
          <w:tcPr>
            <w:tcW w:w="752" w:type="dxa"/>
            <w:vMerge w:val="restart"/>
            <w:hideMark/>
          </w:tcPr>
          <w:p w:rsidR="00452DDF" w:rsidRPr="00452DDF" w:rsidRDefault="00452DDF" w:rsidP="00452DDF">
            <w:pPr>
              <w:ind w:left="-64"/>
              <w:jc w:val="center"/>
              <w:rPr>
                <w:sz w:val="18"/>
                <w:szCs w:val="18"/>
              </w:rPr>
            </w:pPr>
            <w:r w:rsidRPr="00452DDF">
              <w:rPr>
                <w:sz w:val="18"/>
                <w:szCs w:val="18"/>
              </w:rPr>
              <w:t>Общий СОУ</w:t>
            </w:r>
            <w:proofErr w:type="gramStart"/>
            <w:r w:rsidRPr="00452DDF">
              <w:rPr>
                <w:sz w:val="18"/>
                <w:szCs w:val="18"/>
              </w:rPr>
              <w:t xml:space="preserve"> (%)</w:t>
            </w:r>
            <w:proofErr w:type="gramEnd"/>
          </w:p>
        </w:tc>
      </w:tr>
      <w:tr w:rsidR="00452DDF" w:rsidRPr="00452DDF" w:rsidTr="00C3607C">
        <w:trPr>
          <w:trHeight w:val="409"/>
        </w:trPr>
        <w:tc>
          <w:tcPr>
            <w:tcW w:w="766" w:type="dxa"/>
            <w:vMerge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</w:p>
        </w:tc>
        <w:tc>
          <w:tcPr>
            <w:tcW w:w="809" w:type="dxa"/>
            <w:vMerge w:val="restart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Всего</w:t>
            </w:r>
          </w:p>
        </w:tc>
        <w:tc>
          <w:tcPr>
            <w:tcW w:w="1671" w:type="dxa"/>
            <w:gridSpan w:val="2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Отличники</w:t>
            </w:r>
          </w:p>
        </w:tc>
        <w:tc>
          <w:tcPr>
            <w:tcW w:w="1532" w:type="dxa"/>
            <w:gridSpan w:val="2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Хорошисты</w:t>
            </w:r>
          </w:p>
        </w:tc>
        <w:tc>
          <w:tcPr>
            <w:tcW w:w="1532" w:type="dxa"/>
            <w:gridSpan w:val="2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Успевающие</w:t>
            </w:r>
          </w:p>
        </w:tc>
        <w:tc>
          <w:tcPr>
            <w:tcW w:w="1657" w:type="dxa"/>
            <w:gridSpan w:val="2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Неуспевающие</w:t>
            </w:r>
          </w:p>
        </w:tc>
        <w:tc>
          <w:tcPr>
            <w:tcW w:w="751" w:type="dxa"/>
            <w:vMerge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</w:p>
        </w:tc>
        <w:tc>
          <w:tcPr>
            <w:tcW w:w="751" w:type="dxa"/>
            <w:vMerge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</w:p>
        </w:tc>
        <w:tc>
          <w:tcPr>
            <w:tcW w:w="752" w:type="dxa"/>
            <w:vMerge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</w:p>
        </w:tc>
      </w:tr>
      <w:tr w:rsidR="00452DDF" w:rsidRPr="00452DDF" w:rsidTr="004C13BB">
        <w:trPr>
          <w:trHeight w:val="589"/>
        </w:trPr>
        <w:tc>
          <w:tcPr>
            <w:tcW w:w="766" w:type="dxa"/>
            <w:vMerge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</w:p>
        </w:tc>
        <w:tc>
          <w:tcPr>
            <w:tcW w:w="809" w:type="dxa"/>
            <w:vMerge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</w:p>
        </w:tc>
        <w:tc>
          <w:tcPr>
            <w:tcW w:w="850" w:type="dxa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Всего</w:t>
            </w:r>
          </w:p>
        </w:tc>
        <w:tc>
          <w:tcPr>
            <w:tcW w:w="821" w:type="dxa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%</w:t>
            </w:r>
          </w:p>
        </w:tc>
        <w:tc>
          <w:tcPr>
            <w:tcW w:w="759" w:type="dxa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Всего</w:t>
            </w:r>
          </w:p>
        </w:tc>
        <w:tc>
          <w:tcPr>
            <w:tcW w:w="773" w:type="dxa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%</w:t>
            </w:r>
          </w:p>
        </w:tc>
        <w:tc>
          <w:tcPr>
            <w:tcW w:w="759" w:type="dxa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Всего</w:t>
            </w:r>
          </w:p>
        </w:tc>
        <w:tc>
          <w:tcPr>
            <w:tcW w:w="773" w:type="dxa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%</w:t>
            </w:r>
          </w:p>
        </w:tc>
        <w:tc>
          <w:tcPr>
            <w:tcW w:w="810" w:type="dxa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Всего</w:t>
            </w:r>
          </w:p>
        </w:tc>
        <w:tc>
          <w:tcPr>
            <w:tcW w:w="847" w:type="dxa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%</w:t>
            </w:r>
          </w:p>
        </w:tc>
        <w:tc>
          <w:tcPr>
            <w:tcW w:w="751" w:type="dxa"/>
            <w:vMerge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</w:p>
        </w:tc>
        <w:tc>
          <w:tcPr>
            <w:tcW w:w="751" w:type="dxa"/>
            <w:vMerge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</w:p>
        </w:tc>
        <w:tc>
          <w:tcPr>
            <w:tcW w:w="752" w:type="dxa"/>
            <w:vMerge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</w:p>
        </w:tc>
      </w:tr>
      <w:tr w:rsidR="00452DDF" w:rsidRPr="00452DDF" w:rsidTr="00C3607C">
        <w:trPr>
          <w:trHeight w:val="397"/>
        </w:trPr>
        <w:tc>
          <w:tcPr>
            <w:tcW w:w="766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2-а</w:t>
            </w:r>
          </w:p>
        </w:tc>
        <w:tc>
          <w:tcPr>
            <w:tcW w:w="809" w:type="dxa"/>
          </w:tcPr>
          <w:p w:rsidR="00452DDF" w:rsidRPr="00452DDF" w:rsidRDefault="003523A1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18</w:t>
            </w:r>
          </w:p>
        </w:tc>
        <w:tc>
          <w:tcPr>
            <w:tcW w:w="850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6</w:t>
            </w:r>
          </w:p>
        </w:tc>
        <w:tc>
          <w:tcPr>
            <w:tcW w:w="821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33</w:t>
            </w:r>
          </w:p>
        </w:tc>
        <w:tc>
          <w:tcPr>
            <w:tcW w:w="759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12</w:t>
            </w:r>
          </w:p>
        </w:tc>
        <w:tc>
          <w:tcPr>
            <w:tcW w:w="773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67</w:t>
            </w:r>
          </w:p>
        </w:tc>
        <w:tc>
          <w:tcPr>
            <w:tcW w:w="759" w:type="dxa"/>
          </w:tcPr>
          <w:p w:rsidR="00452DDF" w:rsidRPr="00452DDF" w:rsidRDefault="00233E40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73" w:type="dxa"/>
          </w:tcPr>
          <w:p w:rsidR="00452DDF" w:rsidRPr="00452DDF" w:rsidRDefault="00233E40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10" w:type="dxa"/>
          </w:tcPr>
          <w:p w:rsidR="00452DDF" w:rsidRPr="00452DDF" w:rsidRDefault="00233E40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47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51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4,3</w:t>
            </w:r>
          </w:p>
        </w:tc>
        <w:tc>
          <w:tcPr>
            <w:tcW w:w="751" w:type="dxa"/>
          </w:tcPr>
          <w:p w:rsidR="00452DDF" w:rsidRPr="00452DDF" w:rsidRDefault="003523A1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100</w:t>
            </w:r>
          </w:p>
        </w:tc>
        <w:tc>
          <w:tcPr>
            <w:tcW w:w="752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76</w:t>
            </w:r>
          </w:p>
        </w:tc>
      </w:tr>
      <w:tr w:rsidR="00452DDF" w:rsidRPr="00452DDF" w:rsidTr="00C3607C">
        <w:trPr>
          <w:trHeight w:val="397"/>
        </w:trPr>
        <w:tc>
          <w:tcPr>
            <w:tcW w:w="766" w:type="dxa"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2-б</w:t>
            </w:r>
          </w:p>
        </w:tc>
        <w:tc>
          <w:tcPr>
            <w:tcW w:w="809" w:type="dxa"/>
          </w:tcPr>
          <w:p w:rsidR="00452DDF" w:rsidRPr="00452DDF" w:rsidRDefault="003523A1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17</w:t>
            </w:r>
          </w:p>
        </w:tc>
        <w:tc>
          <w:tcPr>
            <w:tcW w:w="850" w:type="dxa"/>
          </w:tcPr>
          <w:p w:rsidR="00452DDF" w:rsidRPr="00452DDF" w:rsidRDefault="003523A1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7</w:t>
            </w:r>
          </w:p>
        </w:tc>
        <w:tc>
          <w:tcPr>
            <w:tcW w:w="821" w:type="dxa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41</w:t>
            </w:r>
          </w:p>
        </w:tc>
        <w:tc>
          <w:tcPr>
            <w:tcW w:w="759" w:type="dxa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8</w:t>
            </w:r>
          </w:p>
        </w:tc>
        <w:tc>
          <w:tcPr>
            <w:tcW w:w="773" w:type="dxa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47</w:t>
            </w:r>
          </w:p>
        </w:tc>
        <w:tc>
          <w:tcPr>
            <w:tcW w:w="759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2</w:t>
            </w:r>
          </w:p>
        </w:tc>
        <w:tc>
          <w:tcPr>
            <w:tcW w:w="773" w:type="dxa"/>
          </w:tcPr>
          <w:p w:rsidR="00452DDF" w:rsidRPr="00452DDF" w:rsidRDefault="000D0E7E" w:rsidP="000D0E7E">
            <w:pPr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 xml:space="preserve">   18</w:t>
            </w:r>
          </w:p>
        </w:tc>
        <w:tc>
          <w:tcPr>
            <w:tcW w:w="810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47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51" w:type="dxa"/>
          </w:tcPr>
          <w:p w:rsidR="00452DDF" w:rsidRPr="00452DDF" w:rsidRDefault="000D0E7E" w:rsidP="000D0E7E">
            <w:pPr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 xml:space="preserve">   4,3</w:t>
            </w:r>
          </w:p>
        </w:tc>
        <w:tc>
          <w:tcPr>
            <w:tcW w:w="751" w:type="dxa"/>
          </w:tcPr>
          <w:p w:rsidR="00452DDF" w:rsidRPr="00452DDF" w:rsidRDefault="000D0E7E" w:rsidP="000D0E7E">
            <w:pPr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 xml:space="preserve">  88,2</w:t>
            </w:r>
          </w:p>
        </w:tc>
        <w:tc>
          <w:tcPr>
            <w:tcW w:w="752" w:type="dxa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75,5</w:t>
            </w:r>
          </w:p>
        </w:tc>
      </w:tr>
      <w:tr w:rsidR="00452DDF" w:rsidRPr="00452DDF" w:rsidTr="00C3607C">
        <w:trPr>
          <w:trHeight w:val="397"/>
        </w:trPr>
        <w:tc>
          <w:tcPr>
            <w:tcW w:w="766" w:type="dxa"/>
            <w:shd w:val="clear" w:color="auto" w:fill="C5E0B3" w:themeFill="accent6" w:themeFillTint="66"/>
            <w:noWrap/>
            <w:hideMark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 w:rsidRPr="00452DDF">
              <w:rPr>
                <w:rFonts w:ascii="Times New Roman CYR" w:hAnsi="Times New Roman CYR" w:cs="Calibri"/>
                <w:b/>
                <w:color w:val="000000"/>
              </w:rPr>
              <w:t>2кл</w:t>
            </w:r>
          </w:p>
        </w:tc>
        <w:tc>
          <w:tcPr>
            <w:tcW w:w="809" w:type="dxa"/>
            <w:shd w:val="clear" w:color="auto" w:fill="C5E0B3" w:themeFill="accent6" w:themeFillTint="66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35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13</w:t>
            </w:r>
          </w:p>
        </w:tc>
        <w:tc>
          <w:tcPr>
            <w:tcW w:w="821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37</w:t>
            </w:r>
          </w:p>
        </w:tc>
        <w:tc>
          <w:tcPr>
            <w:tcW w:w="759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20</w:t>
            </w:r>
          </w:p>
        </w:tc>
        <w:tc>
          <w:tcPr>
            <w:tcW w:w="773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57</w:t>
            </w:r>
          </w:p>
        </w:tc>
        <w:tc>
          <w:tcPr>
            <w:tcW w:w="759" w:type="dxa"/>
            <w:shd w:val="clear" w:color="auto" w:fill="C5E0B3" w:themeFill="accent6" w:themeFillTint="66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2</w:t>
            </w:r>
          </w:p>
        </w:tc>
        <w:tc>
          <w:tcPr>
            <w:tcW w:w="773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6</w:t>
            </w:r>
          </w:p>
        </w:tc>
        <w:tc>
          <w:tcPr>
            <w:tcW w:w="810" w:type="dxa"/>
            <w:shd w:val="clear" w:color="auto" w:fill="C5E0B3" w:themeFill="accent6" w:themeFillTint="66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47" w:type="dxa"/>
            <w:shd w:val="clear" w:color="auto" w:fill="C5E0B3" w:themeFill="accent6" w:themeFillTint="66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51" w:type="dxa"/>
            <w:shd w:val="clear" w:color="auto" w:fill="C5E0B3" w:themeFill="accent6" w:themeFillTint="66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4,3</w:t>
            </w:r>
          </w:p>
        </w:tc>
        <w:tc>
          <w:tcPr>
            <w:tcW w:w="751" w:type="dxa"/>
            <w:shd w:val="clear" w:color="auto" w:fill="C5E0B3" w:themeFill="accent6" w:themeFillTint="66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94,3</w:t>
            </w:r>
          </w:p>
        </w:tc>
        <w:tc>
          <w:tcPr>
            <w:tcW w:w="752" w:type="dxa"/>
            <w:shd w:val="clear" w:color="auto" w:fill="C5E0B3" w:themeFill="accent6" w:themeFillTint="66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75</w:t>
            </w:r>
          </w:p>
        </w:tc>
      </w:tr>
      <w:tr w:rsidR="00452DDF" w:rsidRPr="00452DDF" w:rsidTr="00C3607C">
        <w:trPr>
          <w:trHeight w:val="397"/>
        </w:trPr>
        <w:tc>
          <w:tcPr>
            <w:tcW w:w="766" w:type="dxa"/>
            <w:noWrap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3-а</w:t>
            </w:r>
          </w:p>
        </w:tc>
        <w:tc>
          <w:tcPr>
            <w:tcW w:w="809" w:type="dxa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17</w:t>
            </w:r>
          </w:p>
        </w:tc>
        <w:tc>
          <w:tcPr>
            <w:tcW w:w="850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5</w:t>
            </w:r>
          </w:p>
        </w:tc>
        <w:tc>
          <w:tcPr>
            <w:tcW w:w="821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29</w:t>
            </w:r>
          </w:p>
        </w:tc>
        <w:tc>
          <w:tcPr>
            <w:tcW w:w="759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9</w:t>
            </w:r>
          </w:p>
        </w:tc>
        <w:tc>
          <w:tcPr>
            <w:tcW w:w="773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53</w:t>
            </w:r>
          </w:p>
        </w:tc>
        <w:tc>
          <w:tcPr>
            <w:tcW w:w="759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3</w:t>
            </w:r>
          </w:p>
        </w:tc>
        <w:tc>
          <w:tcPr>
            <w:tcW w:w="773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18</w:t>
            </w:r>
          </w:p>
        </w:tc>
        <w:tc>
          <w:tcPr>
            <w:tcW w:w="810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47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51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4,1</w:t>
            </w:r>
          </w:p>
        </w:tc>
        <w:tc>
          <w:tcPr>
            <w:tcW w:w="751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82,4</w:t>
            </w:r>
          </w:p>
        </w:tc>
        <w:tc>
          <w:tcPr>
            <w:tcW w:w="752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69,6</w:t>
            </w:r>
          </w:p>
        </w:tc>
      </w:tr>
      <w:tr w:rsidR="00452DDF" w:rsidRPr="00452DDF" w:rsidTr="00C3607C">
        <w:trPr>
          <w:trHeight w:val="397"/>
        </w:trPr>
        <w:tc>
          <w:tcPr>
            <w:tcW w:w="766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3-б</w:t>
            </w:r>
          </w:p>
        </w:tc>
        <w:tc>
          <w:tcPr>
            <w:tcW w:w="809" w:type="dxa"/>
          </w:tcPr>
          <w:p w:rsidR="00452DDF" w:rsidRPr="00452DDF" w:rsidRDefault="000D0E7E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13</w:t>
            </w:r>
          </w:p>
        </w:tc>
        <w:tc>
          <w:tcPr>
            <w:tcW w:w="850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21" w:type="dxa"/>
          </w:tcPr>
          <w:p w:rsidR="00452DDF" w:rsidRPr="00452DDF" w:rsidRDefault="004C13BB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59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7</w:t>
            </w:r>
          </w:p>
        </w:tc>
        <w:tc>
          <w:tcPr>
            <w:tcW w:w="773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54</w:t>
            </w:r>
          </w:p>
        </w:tc>
        <w:tc>
          <w:tcPr>
            <w:tcW w:w="759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6</w:t>
            </w:r>
          </w:p>
        </w:tc>
        <w:tc>
          <w:tcPr>
            <w:tcW w:w="773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46</w:t>
            </w:r>
          </w:p>
        </w:tc>
        <w:tc>
          <w:tcPr>
            <w:tcW w:w="810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47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51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3,5</w:t>
            </w:r>
          </w:p>
        </w:tc>
        <w:tc>
          <w:tcPr>
            <w:tcW w:w="751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53</w:t>
            </w:r>
          </w:p>
        </w:tc>
        <w:tc>
          <w:tcPr>
            <w:tcW w:w="752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51,1</w:t>
            </w:r>
          </w:p>
        </w:tc>
      </w:tr>
      <w:tr w:rsidR="00452DDF" w:rsidRPr="00452DDF" w:rsidTr="00C3607C">
        <w:trPr>
          <w:trHeight w:val="397"/>
        </w:trPr>
        <w:tc>
          <w:tcPr>
            <w:tcW w:w="766" w:type="dxa"/>
            <w:shd w:val="clear" w:color="auto" w:fill="C5E0B3" w:themeFill="accent6" w:themeFillTint="66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 w:rsidRPr="00452DDF">
              <w:rPr>
                <w:rFonts w:ascii="Times New Roman CYR" w:hAnsi="Times New Roman CYR" w:cs="Calibri"/>
                <w:b/>
                <w:color w:val="000000"/>
              </w:rPr>
              <w:t>3кл</w:t>
            </w:r>
          </w:p>
        </w:tc>
        <w:tc>
          <w:tcPr>
            <w:tcW w:w="809" w:type="dxa"/>
            <w:shd w:val="clear" w:color="auto" w:fill="C5E0B3" w:themeFill="accent6" w:themeFillTint="66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30</w:t>
            </w:r>
          </w:p>
        </w:tc>
        <w:tc>
          <w:tcPr>
            <w:tcW w:w="850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5</w:t>
            </w:r>
          </w:p>
        </w:tc>
        <w:tc>
          <w:tcPr>
            <w:tcW w:w="821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17</w:t>
            </w:r>
          </w:p>
        </w:tc>
        <w:tc>
          <w:tcPr>
            <w:tcW w:w="759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16</w:t>
            </w:r>
          </w:p>
        </w:tc>
        <w:tc>
          <w:tcPr>
            <w:tcW w:w="773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53</w:t>
            </w:r>
          </w:p>
        </w:tc>
        <w:tc>
          <w:tcPr>
            <w:tcW w:w="759" w:type="dxa"/>
            <w:shd w:val="clear" w:color="auto" w:fill="C5E0B3" w:themeFill="accent6" w:themeFillTint="66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9</w:t>
            </w:r>
          </w:p>
        </w:tc>
        <w:tc>
          <w:tcPr>
            <w:tcW w:w="773" w:type="dxa"/>
            <w:shd w:val="clear" w:color="auto" w:fill="C5E0B3" w:themeFill="accent6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30</w:t>
            </w:r>
          </w:p>
        </w:tc>
        <w:tc>
          <w:tcPr>
            <w:tcW w:w="810" w:type="dxa"/>
            <w:shd w:val="clear" w:color="auto" w:fill="C5E0B3" w:themeFill="accent6" w:themeFillTint="66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47" w:type="dxa"/>
            <w:shd w:val="clear" w:color="auto" w:fill="C5E0B3" w:themeFill="accent6" w:themeFillTint="66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51" w:type="dxa"/>
            <w:shd w:val="clear" w:color="auto" w:fill="C5E0B3" w:themeFill="accent6" w:themeFillTint="66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3,9</w:t>
            </w:r>
          </w:p>
        </w:tc>
        <w:tc>
          <w:tcPr>
            <w:tcW w:w="751" w:type="dxa"/>
            <w:shd w:val="clear" w:color="auto" w:fill="C5E0B3" w:themeFill="accent6" w:themeFillTint="66"/>
          </w:tcPr>
          <w:p w:rsidR="00452DDF" w:rsidRPr="00452DDF" w:rsidRDefault="002B0033" w:rsidP="002B0033">
            <w:pPr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70</w:t>
            </w:r>
          </w:p>
        </w:tc>
        <w:tc>
          <w:tcPr>
            <w:tcW w:w="752" w:type="dxa"/>
            <w:shd w:val="clear" w:color="auto" w:fill="C5E0B3" w:themeFill="accent6" w:themeFillTint="66"/>
          </w:tcPr>
          <w:p w:rsidR="00452DDF" w:rsidRPr="00452DDF" w:rsidRDefault="002B0033" w:rsidP="002B0033">
            <w:pPr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61,6</w:t>
            </w:r>
          </w:p>
        </w:tc>
      </w:tr>
      <w:tr w:rsidR="00452DDF" w:rsidRPr="00452DDF" w:rsidTr="00C3607C">
        <w:trPr>
          <w:trHeight w:val="397"/>
        </w:trPr>
        <w:tc>
          <w:tcPr>
            <w:tcW w:w="766" w:type="dxa"/>
            <w:noWrap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4-а</w:t>
            </w:r>
          </w:p>
        </w:tc>
        <w:tc>
          <w:tcPr>
            <w:tcW w:w="809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14</w:t>
            </w:r>
          </w:p>
        </w:tc>
        <w:tc>
          <w:tcPr>
            <w:tcW w:w="850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</w:t>
            </w:r>
          </w:p>
        </w:tc>
        <w:tc>
          <w:tcPr>
            <w:tcW w:w="821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7</w:t>
            </w:r>
          </w:p>
        </w:tc>
        <w:tc>
          <w:tcPr>
            <w:tcW w:w="759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10</w:t>
            </w:r>
          </w:p>
        </w:tc>
        <w:tc>
          <w:tcPr>
            <w:tcW w:w="773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71</w:t>
            </w:r>
          </w:p>
        </w:tc>
        <w:tc>
          <w:tcPr>
            <w:tcW w:w="759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3</w:t>
            </w:r>
          </w:p>
        </w:tc>
        <w:tc>
          <w:tcPr>
            <w:tcW w:w="773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22</w:t>
            </w:r>
          </w:p>
        </w:tc>
        <w:tc>
          <w:tcPr>
            <w:tcW w:w="810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47" w:type="dxa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51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3,9</w:t>
            </w:r>
          </w:p>
        </w:tc>
        <w:tc>
          <w:tcPr>
            <w:tcW w:w="751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78,6</w:t>
            </w:r>
          </w:p>
        </w:tc>
        <w:tc>
          <w:tcPr>
            <w:tcW w:w="752" w:type="dxa"/>
          </w:tcPr>
          <w:p w:rsidR="00452DDF" w:rsidRPr="00452DDF" w:rsidRDefault="002B0033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>
              <w:rPr>
                <w:rFonts w:ascii="Times New Roman CYR" w:hAnsi="Times New Roman CYR" w:cs="Calibri"/>
                <w:color w:val="000000"/>
              </w:rPr>
              <w:t>60,6</w:t>
            </w:r>
          </w:p>
        </w:tc>
      </w:tr>
      <w:tr w:rsidR="00452DDF" w:rsidRPr="00452DDF" w:rsidTr="00C3607C">
        <w:trPr>
          <w:trHeight w:val="397"/>
        </w:trPr>
        <w:tc>
          <w:tcPr>
            <w:tcW w:w="766" w:type="dxa"/>
            <w:shd w:val="clear" w:color="auto" w:fill="FFE599" w:themeFill="accent4" w:themeFillTint="66"/>
            <w:noWrap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 w:rsidRPr="00452DDF">
              <w:rPr>
                <w:rFonts w:ascii="Times New Roman CYR" w:hAnsi="Times New Roman CYR" w:cs="Calibri"/>
                <w:b/>
                <w:color w:val="000000"/>
              </w:rPr>
              <w:t>НОО</w:t>
            </w:r>
          </w:p>
        </w:tc>
        <w:tc>
          <w:tcPr>
            <w:tcW w:w="809" w:type="dxa"/>
            <w:shd w:val="clear" w:color="auto" w:fill="FFE599" w:themeFill="accent4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79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:rsidR="00452DDF" w:rsidRPr="00452DDF" w:rsidRDefault="00441842" w:rsidP="00441842">
            <w:pPr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 xml:space="preserve">    19</w:t>
            </w:r>
          </w:p>
        </w:tc>
        <w:tc>
          <w:tcPr>
            <w:tcW w:w="821" w:type="dxa"/>
            <w:shd w:val="clear" w:color="auto" w:fill="FFE599" w:themeFill="accent4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24</w:t>
            </w:r>
          </w:p>
        </w:tc>
        <w:tc>
          <w:tcPr>
            <w:tcW w:w="759" w:type="dxa"/>
            <w:shd w:val="clear" w:color="auto" w:fill="FFE599" w:themeFill="accent4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46</w:t>
            </w:r>
          </w:p>
        </w:tc>
        <w:tc>
          <w:tcPr>
            <w:tcW w:w="773" w:type="dxa"/>
            <w:shd w:val="clear" w:color="auto" w:fill="FFE599" w:themeFill="accent4" w:themeFillTint="66"/>
          </w:tcPr>
          <w:p w:rsidR="00452DDF" w:rsidRPr="00452DDF" w:rsidRDefault="00441842" w:rsidP="00441842">
            <w:pPr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58</w:t>
            </w:r>
          </w:p>
        </w:tc>
        <w:tc>
          <w:tcPr>
            <w:tcW w:w="759" w:type="dxa"/>
            <w:shd w:val="clear" w:color="auto" w:fill="FFE599" w:themeFill="accent4" w:themeFillTint="66"/>
          </w:tcPr>
          <w:p w:rsidR="00452DDF" w:rsidRPr="00452DDF" w:rsidRDefault="0044184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14</w:t>
            </w:r>
          </w:p>
        </w:tc>
        <w:tc>
          <w:tcPr>
            <w:tcW w:w="773" w:type="dxa"/>
            <w:shd w:val="clear" w:color="auto" w:fill="FFE599" w:themeFill="accent4" w:themeFillTint="66"/>
          </w:tcPr>
          <w:p w:rsidR="00452DDF" w:rsidRPr="00452DDF" w:rsidRDefault="0025491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18</w:t>
            </w:r>
          </w:p>
        </w:tc>
        <w:tc>
          <w:tcPr>
            <w:tcW w:w="810" w:type="dxa"/>
            <w:shd w:val="clear" w:color="auto" w:fill="FFE599" w:themeFill="accent4" w:themeFillTint="66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847" w:type="dxa"/>
            <w:shd w:val="clear" w:color="auto" w:fill="FFE599" w:themeFill="accent4" w:themeFillTint="66"/>
          </w:tcPr>
          <w:p w:rsidR="00452DDF" w:rsidRPr="00452DDF" w:rsidRDefault="00452DDF" w:rsidP="00452DDF">
            <w:pPr>
              <w:jc w:val="center"/>
              <w:rPr>
                <w:rFonts w:ascii="Times New Roman CYR" w:hAnsi="Times New Roman CYR" w:cs="Calibri"/>
                <w:color w:val="000000"/>
              </w:rPr>
            </w:pPr>
            <w:r w:rsidRPr="00452DDF">
              <w:rPr>
                <w:rFonts w:ascii="Times New Roman CYR" w:hAnsi="Times New Roman CYR" w:cs="Calibri"/>
                <w:color w:val="000000"/>
              </w:rPr>
              <w:t>0</w:t>
            </w:r>
          </w:p>
        </w:tc>
        <w:tc>
          <w:tcPr>
            <w:tcW w:w="751" w:type="dxa"/>
            <w:shd w:val="clear" w:color="auto" w:fill="FFE599" w:themeFill="accent4" w:themeFillTint="66"/>
          </w:tcPr>
          <w:p w:rsidR="00452DDF" w:rsidRPr="00452DDF" w:rsidRDefault="0025491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4,1</w:t>
            </w:r>
          </w:p>
        </w:tc>
        <w:tc>
          <w:tcPr>
            <w:tcW w:w="751" w:type="dxa"/>
            <w:shd w:val="clear" w:color="auto" w:fill="FFE599" w:themeFill="accent4" w:themeFillTint="66"/>
          </w:tcPr>
          <w:p w:rsidR="00452DDF" w:rsidRPr="00452DDF" w:rsidRDefault="00254912" w:rsidP="00441842">
            <w:pPr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82,3</w:t>
            </w:r>
          </w:p>
        </w:tc>
        <w:tc>
          <w:tcPr>
            <w:tcW w:w="752" w:type="dxa"/>
            <w:shd w:val="clear" w:color="auto" w:fill="FFE599" w:themeFill="accent4" w:themeFillTint="66"/>
          </w:tcPr>
          <w:p w:rsidR="00452DDF" w:rsidRPr="00452DDF" w:rsidRDefault="00254912" w:rsidP="00452DDF">
            <w:pPr>
              <w:jc w:val="center"/>
              <w:rPr>
                <w:rFonts w:ascii="Times New Roman CYR" w:hAnsi="Times New Roman CYR" w:cs="Calibri"/>
                <w:b/>
                <w:color w:val="000000"/>
              </w:rPr>
            </w:pPr>
            <w:r>
              <w:rPr>
                <w:rFonts w:ascii="Times New Roman CYR" w:hAnsi="Times New Roman CYR" w:cs="Calibri"/>
                <w:b/>
                <w:color w:val="000000"/>
              </w:rPr>
              <w:t>67,7</w:t>
            </w:r>
          </w:p>
        </w:tc>
      </w:tr>
    </w:tbl>
    <w:p w:rsidR="00B116EC" w:rsidRPr="00370BD9" w:rsidRDefault="00B116EC" w:rsidP="00B116EC">
      <w:pPr>
        <w:spacing w:after="0" w:line="240" w:lineRule="auto"/>
        <w:ind w:left="357"/>
        <w:jc w:val="both"/>
        <w:rPr>
          <w:bCs/>
        </w:rPr>
      </w:pPr>
    </w:p>
    <w:p w:rsidR="00C3607C" w:rsidRPr="00C3607C" w:rsidRDefault="00C3607C" w:rsidP="00C360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607C">
        <w:rPr>
          <w:rFonts w:ascii="Times New Roman" w:eastAsia="Calibri" w:hAnsi="Times New Roman" w:cs="Times New Roman"/>
          <w:sz w:val="24"/>
          <w:szCs w:val="24"/>
        </w:rPr>
        <w:t xml:space="preserve">Исходя из полученных результатов оценки качества образования, школа ставит перед собой задачи на 2020/2021 учебный год: </w:t>
      </w:r>
    </w:p>
    <w:p w:rsidR="00C3607C" w:rsidRPr="00C3607C" w:rsidRDefault="00C3607C" w:rsidP="00C3607C">
      <w:pPr>
        <w:numPr>
          <w:ilvl w:val="0"/>
          <w:numId w:val="2"/>
        </w:numPr>
        <w:spacing w:after="0" w:line="240" w:lineRule="auto"/>
        <w:ind w:left="0"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607C">
        <w:rPr>
          <w:rFonts w:ascii="Times New Roman" w:eastAsia="Calibri" w:hAnsi="Times New Roman" w:cs="Times New Roman"/>
          <w:sz w:val="24"/>
          <w:szCs w:val="24"/>
        </w:rPr>
        <w:t xml:space="preserve">продолжить целенаправленную работу педагогического коллектива по повышению качества освоения </w:t>
      </w:r>
      <w:proofErr w:type="gramStart"/>
      <w:r w:rsidRPr="00C3607C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C3607C">
        <w:rPr>
          <w:rFonts w:ascii="Times New Roman" w:eastAsia="Calibri" w:hAnsi="Times New Roman" w:cs="Times New Roman"/>
          <w:sz w:val="24"/>
          <w:szCs w:val="24"/>
        </w:rPr>
        <w:t xml:space="preserve"> образовательных программ; </w:t>
      </w:r>
    </w:p>
    <w:p w:rsidR="00C3607C" w:rsidRPr="00C3607C" w:rsidRDefault="00C3607C" w:rsidP="00C3607C">
      <w:pPr>
        <w:numPr>
          <w:ilvl w:val="0"/>
          <w:numId w:val="2"/>
        </w:numPr>
        <w:spacing w:after="0" w:line="240" w:lineRule="auto"/>
        <w:ind w:left="0"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607C">
        <w:rPr>
          <w:rFonts w:ascii="Times New Roman" w:eastAsia="Calibri" w:hAnsi="Times New Roman" w:cs="Times New Roman"/>
          <w:sz w:val="24"/>
          <w:szCs w:val="24"/>
        </w:rPr>
        <w:t>рекомендовать сформировать «группу повышенного уровня» (олимпиадную) по отдельным предметам и организовать дополнительные занятия с учащимися;</w:t>
      </w:r>
    </w:p>
    <w:p w:rsidR="00C3607C" w:rsidRPr="00C3607C" w:rsidRDefault="005B47E1" w:rsidP="00C3607C">
      <w:pPr>
        <w:numPr>
          <w:ilvl w:val="0"/>
          <w:numId w:val="2"/>
        </w:numPr>
        <w:spacing w:after="0" w:line="240" w:lineRule="auto"/>
        <w:ind w:left="0"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руководителю </w:t>
      </w:r>
      <w:r w:rsidR="00C3607C" w:rsidRPr="00C3607C">
        <w:rPr>
          <w:rFonts w:ascii="Times New Roman" w:eastAsia="Calibri" w:hAnsi="Times New Roman" w:cs="Times New Roman"/>
          <w:sz w:val="24"/>
          <w:szCs w:val="24"/>
        </w:rPr>
        <w:t>МО учителей</w:t>
      </w:r>
      <w:r w:rsidR="00C3607C" w:rsidRPr="00C3607C">
        <w:rPr>
          <w:rFonts w:ascii="Calibri" w:eastAsia="Calibri" w:hAnsi="Calibri" w:cs="Times New Roman"/>
        </w:rPr>
        <w:t xml:space="preserve"> </w:t>
      </w:r>
      <w:r w:rsidR="00C3607C" w:rsidRPr="00C3607C">
        <w:rPr>
          <w:rFonts w:ascii="Times New Roman" w:eastAsia="Calibri" w:hAnsi="Times New Roman" w:cs="Times New Roman"/>
          <w:sz w:val="24"/>
          <w:szCs w:val="24"/>
        </w:rPr>
        <w:t>организовать составление единых контрольных работ на параллель для проведения стартовой, промежуточной и итоговой диагностики с целью объективной оценки образовательных результатов учащихся.</w:t>
      </w:r>
    </w:p>
    <w:p w:rsidR="00C3607C" w:rsidRPr="00C3607C" w:rsidRDefault="00C3607C" w:rsidP="00C3607C">
      <w:pPr>
        <w:widowControl w:val="0"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DejaVu Sans" w:hAnsi="Times New Roman" w:cs="Lohit Hindi"/>
          <w:kern w:val="3"/>
          <w:sz w:val="24"/>
          <w:szCs w:val="24"/>
          <w:lang w:eastAsia="zh-CN" w:bidi="hi-IN"/>
        </w:rPr>
      </w:pPr>
    </w:p>
    <w:p w:rsidR="00C3607C" w:rsidRPr="00C3607C" w:rsidRDefault="00C3607C" w:rsidP="00C3607C">
      <w:pPr>
        <w:spacing w:after="200" w:line="276" w:lineRule="auto"/>
        <w:rPr>
          <w:rFonts w:ascii="Calibri" w:eastAsia="Calibri" w:hAnsi="Calibri" w:cs="Times New Roman"/>
        </w:rPr>
      </w:pPr>
    </w:p>
    <w:p w:rsidR="00916570" w:rsidRPr="00916570" w:rsidRDefault="004D08F4" w:rsidP="00916570">
      <w:pPr>
        <w:widowControl w:val="0"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DejaVu Sans" w:hAnsi="Times New Roman" w:cs="Lohit Hindi"/>
          <w:kern w:val="3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VI</w:t>
      </w:r>
      <w:r w:rsidR="007A4D6A" w:rsidRPr="007A4D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916570" w:rsidRPr="009165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Оценка функционирования внутренней системы оценки качества образования</w:t>
      </w:r>
    </w:p>
    <w:p w:rsidR="00916570" w:rsidRPr="00916570" w:rsidRDefault="00916570" w:rsidP="00916570">
      <w:pPr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6570">
        <w:rPr>
          <w:rFonts w:ascii="Times New Roman" w:eastAsia="Calibri" w:hAnsi="Times New Roman" w:cs="Times New Roman"/>
          <w:b/>
          <w:sz w:val="24"/>
          <w:szCs w:val="24"/>
        </w:rPr>
        <w:t>Результаты освоения ООП НОО</w:t>
      </w:r>
    </w:p>
    <w:p w:rsidR="00916570" w:rsidRPr="00916570" w:rsidRDefault="00916570" w:rsidP="0091657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65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Цель: определить уровень реализации требований к результатам освоения основной образовательной программы начального общего образования.</w:t>
      </w:r>
    </w:p>
    <w:p w:rsidR="00916570" w:rsidRPr="00916570" w:rsidRDefault="00916570" w:rsidP="009165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отчетном учебном году в 1-4 </w:t>
      </w:r>
      <w:proofErr w:type="gramStart"/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>классах</w:t>
      </w:r>
      <w:proofErr w:type="gramEnd"/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B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 ООНОО «Начальная школа «Глобус» </w:t>
      </w:r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реализовывались ФГОС второго поколения. </w:t>
      </w:r>
    </w:p>
    <w:p w:rsidR="00916570" w:rsidRPr="00916570" w:rsidRDefault="00916570" w:rsidP="009165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Целью реализации основной образовательной программы начального общего образования </w:t>
      </w:r>
      <w:r w:rsidR="005B47E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является обеспечение планируемых результатов по достижению выпускником начальной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ребенка младшего школьного возраста, индивидуальными особенностями его развития и состояния здоровья.</w:t>
      </w:r>
    </w:p>
    <w:p w:rsidR="00916570" w:rsidRPr="00916570" w:rsidRDefault="00916570" w:rsidP="009165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="004D08F4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1-4-х классах реализуются</w:t>
      </w:r>
      <w:r w:rsidR="005B47E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образовательные программы УМК "Перспектива</w:t>
      </w:r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:rsidR="00916570" w:rsidRPr="00916570" w:rsidRDefault="00916570" w:rsidP="009165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>Формы организации обязательной части учебного плана и части, формируемой участниками образовательных отношений: урок (в том числе нетрадиционные формы урока: урок-экскурсия, урок-игра, урок-театрализация, урок-путешествие, урок-импровизация), учебное научное исследование, учебный проект, практикум.</w:t>
      </w:r>
      <w:proofErr w:type="gramEnd"/>
    </w:p>
    <w:p w:rsidR="00916570" w:rsidRPr="00916570" w:rsidRDefault="00916570" w:rsidP="009165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6570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Образовательный процесс в 1-4 классах осуществляется в соответствии с Санитарно-эпидемиологическими требованиями к условиям и организации обучения в общеобразовательных учреждениях - СанПиН 2.4.2.2821-10.</w:t>
      </w:r>
    </w:p>
    <w:p w:rsidR="00916570" w:rsidRPr="00916570" w:rsidRDefault="00916570" w:rsidP="00916570">
      <w:pPr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lang w:eastAsia="ru-RU"/>
        </w:rPr>
      </w:pPr>
    </w:p>
    <w:p w:rsidR="00916570" w:rsidRPr="00916570" w:rsidRDefault="00916570" w:rsidP="009165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1657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Результаты освоения ООП НОО</w:t>
      </w:r>
    </w:p>
    <w:p w:rsidR="00916570" w:rsidRPr="00916570" w:rsidRDefault="00916570" w:rsidP="0091657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1657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Мониторинг учебных достижений учащихся </w:t>
      </w:r>
    </w:p>
    <w:p w:rsidR="00916570" w:rsidRPr="00916570" w:rsidRDefault="00916570" w:rsidP="009165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D0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течение всего 2020 года  в школе </w:t>
      </w:r>
      <w:r w:rsidRPr="00916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систематически  отслеживалось  успешное продвижение школьников в обучении и </w:t>
      </w:r>
      <w:proofErr w:type="spellStart"/>
      <w:r w:rsidRPr="0091657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916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деятельности, разрабатывался  мониторинг уровня освоения не только учебных умений,  но и универсальных учебных действий учащимися начальных классов, совершенствовалась  система мер, направленных на индивидуализацию образовательных программ  школьников, осуществлялся </w:t>
      </w:r>
      <w:proofErr w:type="gramStart"/>
      <w:r w:rsidRPr="009165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916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ведением школьной документации.</w:t>
      </w:r>
    </w:p>
    <w:p w:rsidR="00916570" w:rsidRPr="00916570" w:rsidRDefault="00916570" w:rsidP="00916570">
      <w:pPr>
        <w:tabs>
          <w:tab w:val="left" w:pos="339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570" w:rsidRPr="002D616C" w:rsidRDefault="00916570" w:rsidP="00916570">
      <w:pPr>
        <w:tabs>
          <w:tab w:val="left" w:pos="3390"/>
        </w:tabs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D61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Анализ </w:t>
      </w:r>
      <w:r w:rsidRPr="002D616C">
        <w:rPr>
          <w:rFonts w:ascii="Times New Roman" w:eastAsia="Times New Roman" w:hAnsi="Times New Roman" w:cs="Times New Roman"/>
          <w:b/>
          <w:i/>
          <w:sz w:val="24"/>
          <w:szCs w:val="24"/>
        </w:rPr>
        <w:t>стартовой диагностики по предметам на начало 2020 – 2021 учебный год</w:t>
      </w:r>
    </w:p>
    <w:p w:rsidR="00916570" w:rsidRPr="002D616C" w:rsidRDefault="00916570" w:rsidP="00916570">
      <w:pPr>
        <w:suppressAutoHyphens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2D616C">
        <w:rPr>
          <w:rFonts w:ascii="Times New Roman" w:eastAsia="Calibri" w:hAnsi="Times New Roman" w:cs="Times New Roman"/>
          <w:b/>
          <w:sz w:val="18"/>
          <w:szCs w:val="18"/>
        </w:rPr>
        <w:t>Русский язык</w:t>
      </w:r>
    </w:p>
    <w:tbl>
      <w:tblPr>
        <w:tblW w:w="9776" w:type="dxa"/>
        <w:jc w:val="center"/>
        <w:tblLayout w:type="fixed"/>
        <w:tblLook w:val="01E0" w:firstRow="1" w:lastRow="1" w:firstColumn="1" w:lastColumn="1" w:noHBand="0" w:noVBand="0"/>
      </w:tblPr>
      <w:tblGrid>
        <w:gridCol w:w="704"/>
        <w:gridCol w:w="3120"/>
        <w:gridCol w:w="567"/>
        <w:gridCol w:w="849"/>
        <w:gridCol w:w="709"/>
        <w:gridCol w:w="694"/>
        <w:gridCol w:w="569"/>
        <w:gridCol w:w="582"/>
        <w:gridCol w:w="708"/>
        <w:gridCol w:w="567"/>
        <w:gridCol w:w="707"/>
      </w:tblGrid>
      <w:tr w:rsidR="00916570" w:rsidRPr="002D616C" w:rsidTr="004D08F4">
        <w:trPr>
          <w:trHeight w:val="1009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916570" w:rsidRPr="002D616C" w:rsidRDefault="00916570" w:rsidP="00916570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ФИО учителя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916570" w:rsidRPr="002D616C" w:rsidRDefault="00916570" w:rsidP="00916570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уч-ся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16570" w:rsidRPr="002D616C" w:rsidRDefault="00916570" w:rsidP="00916570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Выполняли работу</w:t>
            </w:r>
          </w:p>
        </w:tc>
        <w:tc>
          <w:tcPr>
            <w:tcW w:w="2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6570" w:rsidRPr="002D616C" w:rsidRDefault="00916570" w:rsidP="00916570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</w:t>
            </w:r>
          </w:p>
          <w:p w:rsidR="00916570" w:rsidRPr="002D616C" w:rsidRDefault="00916570" w:rsidP="00916570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16570" w:rsidRPr="002D616C" w:rsidRDefault="00916570" w:rsidP="00916570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16570" w:rsidRPr="002D616C" w:rsidRDefault="00916570" w:rsidP="00916570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 знаний</w:t>
            </w:r>
          </w:p>
          <w:p w:rsidR="00916570" w:rsidRPr="002D616C" w:rsidRDefault="00916570" w:rsidP="00916570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916570" w:rsidRPr="002D616C" w:rsidRDefault="00916570" w:rsidP="00916570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СОУ</w:t>
            </w:r>
          </w:p>
        </w:tc>
      </w:tr>
      <w:tr w:rsidR="00916570" w:rsidRPr="002D616C" w:rsidTr="004D08F4">
        <w:trPr>
          <w:trHeight w:val="1114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916570" w:rsidRPr="002D616C" w:rsidTr="004D08F4">
        <w:trPr>
          <w:trHeight w:val="20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1713D" w:rsidP="0031713D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Карпенко Т.В.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4D08F4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3B49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4D08F4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3B49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4D08F4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59,2</w:t>
            </w:r>
          </w:p>
        </w:tc>
      </w:tr>
      <w:tr w:rsidR="00916570" w:rsidRPr="002D616C" w:rsidTr="004D08F4">
        <w:trPr>
          <w:trHeight w:val="20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2б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31713D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Гаранина В.Г.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4D08F4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3B49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4D08F4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3B49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2704F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2704F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72,8</w:t>
            </w:r>
          </w:p>
        </w:tc>
      </w:tr>
      <w:tr w:rsidR="00916570" w:rsidRPr="002D616C" w:rsidTr="004D08F4">
        <w:trPr>
          <w:trHeight w:val="20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16570" w:rsidRPr="002D616C" w:rsidTr="004D08F4">
        <w:trPr>
          <w:trHeight w:val="20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B49D7" w:rsidP="0031713D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Мелихова Н.А.</w:t>
            </w:r>
            <w:r w:rsidR="002D616C"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2D616C" w:rsidRDefault="0092704F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3B49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2704F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3B49D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2704F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34221D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2704F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92704F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2D616C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2D616C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  <w:r w:rsidR="003422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5,7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2D616C" w:rsidRDefault="002D616C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71,3</w:t>
            </w:r>
          </w:p>
        </w:tc>
      </w:tr>
      <w:tr w:rsidR="00916570" w:rsidRPr="00FD1387" w:rsidTr="004D08F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A1579A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r w:rsidRPr="00A1579A"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  <w:t>3б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A1579A" w:rsidRDefault="0031713D" w:rsidP="004D08F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</w:t>
            </w:r>
            <w:proofErr w:type="spellStart"/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Топалова</w:t>
            </w:r>
            <w:proofErr w:type="spellEnd"/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В.Д.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FD1387" w:rsidRDefault="002D616C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="00FD1387"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2D616C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2704F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31713D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84,6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</w:tr>
      <w:tr w:rsidR="00916570" w:rsidRPr="00FD1387" w:rsidTr="004D08F4">
        <w:trPr>
          <w:jc w:val="center"/>
        </w:trPr>
        <w:tc>
          <w:tcPr>
            <w:tcW w:w="3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A1579A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16570" w:rsidRPr="00FD1387" w:rsidTr="004D08F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A1579A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r w:rsidRPr="00A1579A"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  <w:t>4а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A1579A" w:rsidRDefault="0031713D" w:rsidP="0031713D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proofErr w:type="spellStart"/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Ашхамахова</w:t>
            </w:r>
            <w:proofErr w:type="spellEnd"/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Ш.М.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916570" w:rsidP="00916570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81,3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570" w:rsidRPr="00FD1387" w:rsidRDefault="00FD1387" w:rsidP="00916570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67,8</w:t>
            </w:r>
          </w:p>
        </w:tc>
      </w:tr>
    </w:tbl>
    <w:p w:rsidR="00916570" w:rsidRPr="00A1579A" w:rsidRDefault="00916570" w:rsidP="00916570">
      <w:pPr>
        <w:tabs>
          <w:tab w:val="left" w:pos="709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C00000"/>
          <w:sz w:val="18"/>
          <w:szCs w:val="18"/>
          <w:lang w:eastAsia="ru-RU"/>
        </w:rPr>
      </w:pPr>
    </w:p>
    <w:p w:rsidR="00916570" w:rsidRPr="0034221D" w:rsidRDefault="00916570" w:rsidP="00916570">
      <w:pPr>
        <w:tabs>
          <w:tab w:val="left" w:pos="709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34221D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Математика</w:t>
      </w:r>
    </w:p>
    <w:p w:rsidR="00FD1387" w:rsidRDefault="00FD1387" w:rsidP="00916570">
      <w:pPr>
        <w:tabs>
          <w:tab w:val="left" w:pos="709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C00000"/>
          <w:sz w:val="18"/>
          <w:szCs w:val="18"/>
          <w:lang w:eastAsia="ru-RU"/>
        </w:rPr>
      </w:pPr>
    </w:p>
    <w:tbl>
      <w:tblPr>
        <w:tblW w:w="9776" w:type="dxa"/>
        <w:jc w:val="center"/>
        <w:tblLayout w:type="fixed"/>
        <w:tblLook w:val="01E0" w:firstRow="1" w:lastRow="1" w:firstColumn="1" w:lastColumn="1" w:noHBand="0" w:noVBand="0"/>
      </w:tblPr>
      <w:tblGrid>
        <w:gridCol w:w="704"/>
        <w:gridCol w:w="3120"/>
        <w:gridCol w:w="567"/>
        <w:gridCol w:w="849"/>
        <w:gridCol w:w="709"/>
        <w:gridCol w:w="694"/>
        <w:gridCol w:w="569"/>
        <w:gridCol w:w="582"/>
        <w:gridCol w:w="708"/>
        <w:gridCol w:w="567"/>
        <w:gridCol w:w="707"/>
      </w:tblGrid>
      <w:tr w:rsidR="00FD1387" w:rsidRPr="002D616C" w:rsidTr="00E66224">
        <w:trPr>
          <w:trHeight w:val="1009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FD1387" w:rsidRPr="002D616C" w:rsidRDefault="00FD1387" w:rsidP="00E66224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3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ФИО учителя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FD1387" w:rsidRPr="002D616C" w:rsidRDefault="00FD1387" w:rsidP="00E66224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Кол-во уч-ся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D1387" w:rsidRPr="002D616C" w:rsidRDefault="00FD1387" w:rsidP="00E66224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Выполняли работу</w:t>
            </w:r>
          </w:p>
        </w:tc>
        <w:tc>
          <w:tcPr>
            <w:tcW w:w="2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1387" w:rsidRPr="002D616C" w:rsidRDefault="00FD1387" w:rsidP="00E66224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Оценка</w:t>
            </w:r>
          </w:p>
          <w:p w:rsidR="00FD1387" w:rsidRPr="002D616C" w:rsidRDefault="00FD1387" w:rsidP="00E66224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9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D1387" w:rsidRPr="002D616C" w:rsidRDefault="00FD1387" w:rsidP="00E66224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Успеваемость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D1387" w:rsidRPr="002D616C" w:rsidRDefault="00FD1387" w:rsidP="00E66224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Качество знаний</w:t>
            </w:r>
          </w:p>
          <w:p w:rsidR="00FD1387" w:rsidRPr="002D616C" w:rsidRDefault="00FD1387" w:rsidP="00E66224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D1387" w:rsidRPr="002D616C" w:rsidRDefault="00FD1387" w:rsidP="00E66224">
            <w:pPr>
              <w:widowControl w:val="0"/>
              <w:tabs>
                <w:tab w:val="left" w:pos="472"/>
              </w:tabs>
              <w:suppressAutoHyphens/>
              <w:spacing w:after="0" w:line="100" w:lineRule="atLeast"/>
              <w:ind w:left="-68" w:right="-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СОУ</w:t>
            </w:r>
          </w:p>
        </w:tc>
      </w:tr>
      <w:tr w:rsidR="00FD1387" w:rsidRPr="002D616C" w:rsidTr="00E66224">
        <w:trPr>
          <w:trHeight w:val="1114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FD1387" w:rsidRPr="002D616C" w:rsidTr="00E66224">
        <w:trPr>
          <w:trHeight w:val="20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Карпенко Т.В.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</w:tr>
      <w:tr w:rsidR="00FD1387" w:rsidRPr="002D616C" w:rsidTr="00E66224">
        <w:trPr>
          <w:trHeight w:val="20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2б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Гаранина В.Г.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69,2</w:t>
            </w:r>
          </w:p>
        </w:tc>
      </w:tr>
      <w:tr w:rsidR="00FD1387" w:rsidRPr="002D616C" w:rsidTr="00E66224">
        <w:trPr>
          <w:trHeight w:val="20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D1387" w:rsidRPr="002D616C" w:rsidTr="00E66224">
        <w:trPr>
          <w:trHeight w:val="208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Мелихова Н.А.</w:t>
            </w: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91,7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2D616C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  <w:r w:rsidR="003422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0,7</w:t>
            </w:r>
          </w:p>
        </w:tc>
      </w:tr>
      <w:tr w:rsidR="00FD1387" w:rsidRPr="00FD1387" w:rsidTr="00E6622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A1579A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r w:rsidRPr="00A1579A"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  <w:t>3б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A1579A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</w:t>
            </w:r>
            <w:proofErr w:type="spellStart"/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Топалова</w:t>
            </w:r>
            <w:proofErr w:type="spellEnd"/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В.Д.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34221D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76,9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  <w:r w:rsidR="0034221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,6</w:t>
            </w:r>
          </w:p>
        </w:tc>
      </w:tr>
      <w:tr w:rsidR="00FD1387" w:rsidRPr="00FD1387" w:rsidTr="00E66224">
        <w:trPr>
          <w:jc w:val="center"/>
        </w:trPr>
        <w:tc>
          <w:tcPr>
            <w:tcW w:w="3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A1579A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D1387" w:rsidRPr="00FD1387" w:rsidTr="00E66224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A1579A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r w:rsidRPr="00A1579A"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  <w:lastRenderedPageBreak/>
              <w:t>4а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A1579A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  <w:lang w:eastAsia="ru-RU"/>
              </w:rPr>
            </w:pPr>
            <w:proofErr w:type="spellStart"/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Ашхамахова</w:t>
            </w:r>
            <w:proofErr w:type="spellEnd"/>
            <w:r w:rsidRPr="002D61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Ш.М.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6022F9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6022F9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6022F9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387" w:rsidRPr="00FD1387" w:rsidRDefault="00FD1387" w:rsidP="00E66224">
            <w:pPr>
              <w:widowControl w:val="0"/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38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,8</w:t>
            </w:r>
          </w:p>
        </w:tc>
      </w:tr>
    </w:tbl>
    <w:p w:rsidR="00FD1387" w:rsidRPr="00A1579A" w:rsidRDefault="00FD1387" w:rsidP="00916570">
      <w:pPr>
        <w:tabs>
          <w:tab w:val="left" w:pos="709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C00000"/>
          <w:sz w:val="18"/>
          <w:szCs w:val="18"/>
          <w:lang w:eastAsia="ru-RU"/>
        </w:rPr>
      </w:pPr>
    </w:p>
    <w:p w:rsidR="00916570" w:rsidRPr="00A1579A" w:rsidRDefault="00916570" w:rsidP="00916570">
      <w:pPr>
        <w:tabs>
          <w:tab w:val="left" w:pos="709"/>
        </w:tabs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C00000"/>
          <w:sz w:val="18"/>
          <w:szCs w:val="18"/>
          <w:lang w:eastAsia="ru-RU"/>
        </w:rPr>
      </w:pPr>
    </w:p>
    <w:p w:rsidR="00916570" w:rsidRPr="00FD1387" w:rsidRDefault="00916570" w:rsidP="0091657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1387">
        <w:rPr>
          <w:rFonts w:ascii="Times New Roman" w:eastAsia="Calibri" w:hAnsi="Times New Roman" w:cs="Times New Roman"/>
          <w:sz w:val="24"/>
          <w:szCs w:val="24"/>
        </w:rPr>
        <w:t xml:space="preserve">Анализ результатов стартовой диагностики показывает, что в целом результаты </w:t>
      </w:r>
      <w:proofErr w:type="spellStart"/>
      <w:r w:rsidRPr="00FD1387">
        <w:rPr>
          <w:rFonts w:ascii="Times New Roman" w:eastAsia="Calibri" w:hAnsi="Times New Roman" w:cs="Times New Roman"/>
          <w:sz w:val="24"/>
          <w:szCs w:val="24"/>
        </w:rPr>
        <w:t>обученности</w:t>
      </w:r>
      <w:proofErr w:type="spellEnd"/>
      <w:r w:rsidRPr="00FD1387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CC7B3F" w:rsidRPr="00FD13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1387">
        <w:rPr>
          <w:rFonts w:ascii="Times New Roman" w:eastAsia="Calibri" w:hAnsi="Times New Roman" w:cs="Times New Roman"/>
          <w:sz w:val="24"/>
          <w:szCs w:val="24"/>
        </w:rPr>
        <w:t xml:space="preserve"> начало 2020 -2021 учебного года удовлетворительные. </w:t>
      </w:r>
    </w:p>
    <w:p w:rsidR="00F919E0" w:rsidRPr="00FD1387" w:rsidRDefault="00F919E0" w:rsidP="00916570">
      <w:pPr>
        <w:widowControl w:val="0"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916570" w:rsidRPr="00A1579A" w:rsidRDefault="00916570" w:rsidP="00916570">
      <w:pPr>
        <w:spacing w:after="0" w:line="240" w:lineRule="auto"/>
        <w:rPr>
          <w:rFonts w:ascii="Times New Roman" w:eastAsia="Calibri" w:hAnsi="Times New Roman" w:cs="Times New Roman"/>
          <w:color w:val="C00000"/>
          <w:sz w:val="20"/>
          <w:szCs w:val="20"/>
        </w:rPr>
      </w:pPr>
    </w:p>
    <w:p w:rsidR="00916570" w:rsidRPr="00A1579A" w:rsidRDefault="00916570" w:rsidP="00916570">
      <w:pPr>
        <w:spacing w:after="0" w:line="240" w:lineRule="auto"/>
        <w:rPr>
          <w:rFonts w:ascii="Times New Roman" w:eastAsia="Calibri" w:hAnsi="Times New Roman" w:cs="Times New Roman"/>
          <w:color w:val="C00000"/>
          <w:sz w:val="20"/>
          <w:szCs w:val="20"/>
        </w:rPr>
      </w:pPr>
    </w:p>
    <w:p w:rsidR="00916570" w:rsidRPr="00A1579A" w:rsidRDefault="00916570" w:rsidP="00916570">
      <w:pPr>
        <w:spacing w:after="0" w:line="240" w:lineRule="auto"/>
        <w:rPr>
          <w:rFonts w:ascii="Times New Roman" w:eastAsia="Calibri" w:hAnsi="Times New Roman" w:cs="Times New Roman"/>
          <w:color w:val="C00000"/>
          <w:sz w:val="20"/>
          <w:szCs w:val="20"/>
        </w:rPr>
      </w:pPr>
    </w:p>
    <w:p w:rsidR="001C2788" w:rsidRPr="00A1579A" w:rsidRDefault="001C2788" w:rsidP="001C2788">
      <w:pPr>
        <w:widowControl w:val="0"/>
        <w:autoSpaceDN w:val="0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57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="007A4D6A" w:rsidRPr="00A157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A1579A">
        <w:rPr>
          <w:rFonts w:ascii="Times New Roman" w:eastAsia="Times New Roman" w:hAnsi="Times New Roman" w:cs="Times New Roman"/>
          <w:b/>
          <w:sz w:val="24"/>
          <w:szCs w:val="24"/>
        </w:rPr>
        <w:t>. Оценка кадрового обеспечения</w:t>
      </w:r>
    </w:p>
    <w:p w:rsidR="00D2007D" w:rsidRPr="00D2007D" w:rsidRDefault="00CC7B3F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2020-2021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 xml:space="preserve"> учебном году педагогический штат в лицее полностью укомплектован.</w:t>
      </w:r>
    </w:p>
    <w:p w:rsidR="00D2007D" w:rsidRPr="00D2007D" w:rsidRDefault="00CC7B3F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нас</w:t>
      </w:r>
      <w:r w:rsidR="0097477F">
        <w:rPr>
          <w:rFonts w:ascii="Times New Roman" w:eastAsia="Calibri" w:hAnsi="Times New Roman" w:cs="Times New Roman"/>
          <w:sz w:val="24"/>
          <w:szCs w:val="24"/>
        </w:rPr>
        <w:t>тоящее время в школе работает 13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 xml:space="preserve"> педагогов. Из них </w:t>
      </w:r>
    </w:p>
    <w:p w:rsidR="00D2007D" w:rsidRPr="00D2007D" w:rsidRDefault="00D2007D" w:rsidP="00CC7B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>–</w:t>
      </w:r>
      <w:r w:rsidR="00CC7B3F">
        <w:rPr>
          <w:rFonts w:ascii="Times New Roman" w:eastAsia="Calibri" w:hAnsi="Times New Roman" w:cs="Times New Roman"/>
          <w:sz w:val="24"/>
          <w:szCs w:val="24"/>
        </w:rPr>
        <w:t xml:space="preserve">    1   учитель</w:t>
      </w:r>
      <w:r w:rsidRPr="00D2007D">
        <w:rPr>
          <w:rFonts w:ascii="Times New Roman" w:eastAsia="Calibri" w:hAnsi="Times New Roman" w:cs="Times New Roman"/>
          <w:sz w:val="24"/>
          <w:szCs w:val="24"/>
        </w:rPr>
        <w:t xml:space="preserve"> английского языка</w:t>
      </w:r>
    </w:p>
    <w:p w:rsidR="00CC7B3F" w:rsidRDefault="00CC7B3F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    1   учитель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 xml:space="preserve"> физкультуры</w:t>
      </w:r>
    </w:p>
    <w:p w:rsidR="00D2007D" w:rsidRPr="00D2007D" w:rsidRDefault="00CC7B3F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   7 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>учителей начальных классов</w:t>
      </w:r>
    </w:p>
    <w:p w:rsidR="00D2007D" w:rsidRPr="00D2007D" w:rsidRDefault="00CC7B3F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    1   учитель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 xml:space="preserve"> адыгейского языка</w:t>
      </w:r>
    </w:p>
    <w:p w:rsidR="00D2007D" w:rsidRPr="00D2007D" w:rsidRDefault="00CC7B3F" w:rsidP="00CC7B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–    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>1 учитель музыки</w:t>
      </w:r>
    </w:p>
    <w:p w:rsid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>–</w:t>
      </w:r>
      <w:r w:rsidR="00A1579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D2007D">
        <w:rPr>
          <w:rFonts w:ascii="Times New Roman" w:eastAsia="Calibri" w:hAnsi="Times New Roman" w:cs="Times New Roman"/>
          <w:sz w:val="24"/>
          <w:szCs w:val="24"/>
        </w:rPr>
        <w:t xml:space="preserve">1 учитель </w:t>
      </w:r>
      <w:proofErr w:type="gramStart"/>
      <w:r w:rsidRPr="00D2007D">
        <w:rPr>
          <w:rFonts w:ascii="Times New Roman" w:eastAsia="Calibri" w:hAnsi="Times New Roman" w:cs="Times New Roman"/>
          <w:sz w:val="24"/>
          <w:szCs w:val="24"/>
        </w:rPr>
        <w:t>ИЗО</w:t>
      </w:r>
      <w:proofErr w:type="gramEnd"/>
    </w:p>
    <w:p w:rsidR="0097477F" w:rsidRPr="00D2007D" w:rsidRDefault="0097477F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   </w:t>
      </w:r>
      <w:r w:rsidR="00F0376B">
        <w:rPr>
          <w:rFonts w:ascii="Times New Roman" w:eastAsia="Calibri" w:hAnsi="Times New Roman" w:cs="Times New Roman"/>
          <w:sz w:val="24"/>
          <w:szCs w:val="24"/>
        </w:rPr>
        <w:t xml:space="preserve"> 1 воспитатель ГПД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>Все педагоги, ведущие общеобразовательные предметы имеют высшее профессиональное образование</w:t>
      </w:r>
      <w:proofErr w:type="gramStart"/>
      <w:r w:rsidRPr="00D2007D">
        <w:rPr>
          <w:rFonts w:ascii="Times New Roman" w:eastAsia="Calibri" w:hAnsi="Times New Roman" w:cs="Times New Roman"/>
          <w:sz w:val="24"/>
          <w:szCs w:val="24"/>
        </w:rPr>
        <w:t>..</w:t>
      </w:r>
      <w:proofErr w:type="gramEnd"/>
    </w:p>
    <w:p w:rsidR="00D2007D" w:rsidRPr="00D2007D" w:rsidRDefault="00A1579A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Большая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часть</w:t>
      </w:r>
      <w:r w:rsidR="00F037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педагогов школы 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>имеет</w:t>
      </w:r>
      <w:r w:rsidR="006022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 xml:space="preserve"> достаточной</w:t>
      </w:r>
      <w:proofErr w:type="gramEnd"/>
      <w:r w:rsidR="00D2007D" w:rsidRPr="00D2007D">
        <w:rPr>
          <w:rFonts w:ascii="Times New Roman" w:eastAsia="Calibri" w:hAnsi="Times New Roman" w:cs="Times New Roman"/>
          <w:sz w:val="24"/>
          <w:szCs w:val="24"/>
        </w:rPr>
        <w:t xml:space="preserve"> большой педагогический стаж работы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>Стаж работы составляет менее 3 лет</w:t>
      </w:r>
      <w:r w:rsidRPr="00D2007D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r w:rsidR="00A1579A">
        <w:rPr>
          <w:rFonts w:ascii="Times New Roman" w:eastAsia="Calibri" w:hAnsi="Times New Roman" w:cs="Times New Roman"/>
          <w:sz w:val="24"/>
          <w:szCs w:val="24"/>
        </w:rPr>
        <w:t>1 педагог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>Стаж работы составляет от 3 до 10 лет</w:t>
      </w:r>
      <w:r w:rsidRPr="00D2007D">
        <w:rPr>
          <w:rFonts w:ascii="Times New Roman" w:eastAsia="Calibri" w:hAnsi="Times New Roman" w:cs="Times New Roman"/>
          <w:sz w:val="24"/>
          <w:szCs w:val="24"/>
        </w:rPr>
        <w:tab/>
        <w:t xml:space="preserve">    1 педагог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>Стаж работы составляет от 10 до 20 лет</w:t>
      </w:r>
      <w:r w:rsidRPr="00D2007D">
        <w:rPr>
          <w:rFonts w:ascii="Times New Roman" w:eastAsia="Calibri" w:hAnsi="Times New Roman" w:cs="Times New Roman"/>
          <w:sz w:val="24"/>
          <w:szCs w:val="24"/>
        </w:rPr>
        <w:tab/>
        <w:t xml:space="preserve">    </w:t>
      </w:r>
      <w:r w:rsidR="00A1579A">
        <w:rPr>
          <w:rFonts w:ascii="Times New Roman" w:eastAsia="Calibri" w:hAnsi="Times New Roman" w:cs="Times New Roman"/>
          <w:sz w:val="24"/>
          <w:szCs w:val="24"/>
        </w:rPr>
        <w:t>1 педагог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 xml:space="preserve">Стаж работы составляет более 20 лет           </w:t>
      </w:r>
      <w:r w:rsidR="00A1579A">
        <w:rPr>
          <w:rFonts w:ascii="Times New Roman" w:eastAsia="Calibri" w:hAnsi="Times New Roman" w:cs="Times New Roman"/>
          <w:sz w:val="24"/>
          <w:szCs w:val="24"/>
        </w:rPr>
        <w:t>9 педагогов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2007D" w:rsidRPr="00D2007D" w:rsidRDefault="00F0376B" w:rsidP="00A157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A1579A">
        <w:rPr>
          <w:rFonts w:ascii="Times New Roman" w:eastAsia="Calibri" w:hAnsi="Times New Roman" w:cs="Times New Roman"/>
          <w:sz w:val="24"/>
          <w:szCs w:val="24"/>
        </w:rPr>
        <w:t>Все педагоги школы</w:t>
      </w:r>
      <w:r w:rsidR="00D2007D" w:rsidRPr="00D2007D">
        <w:rPr>
          <w:rFonts w:ascii="Times New Roman" w:eastAsia="Calibri" w:hAnsi="Times New Roman" w:cs="Times New Roman"/>
          <w:sz w:val="24"/>
          <w:szCs w:val="24"/>
        </w:rPr>
        <w:t xml:space="preserve"> систематически, один раз в три года, проходят курсы повышения квалификации на базе Адыгейского республиканского института повышения квалификации, 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>Не имеют к</w:t>
      </w:r>
      <w:r w:rsidR="0097477F">
        <w:rPr>
          <w:rFonts w:ascii="Times New Roman" w:eastAsia="Calibri" w:hAnsi="Times New Roman" w:cs="Times New Roman"/>
          <w:sz w:val="24"/>
          <w:szCs w:val="24"/>
        </w:rPr>
        <w:t xml:space="preserve">валификационной категории  - 9 </w:t>
      </w:r>
      <w:r w:rsidRPr="00D2007D">
        <w:rPr>
          <w:rFonts w:ascii="Times New Roman" w:eastAsia="Calibri" w:hAnsi="Times New Roman" w:cs="Times New Roman"/>
          <w:sz w:val="24"/>
          <w:szCs w:val="24"/>
        </w:rPr>
        <w:t>педагогов.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>За 2019-2020 год получили соответствие занимаемой должности  - 4 педагога.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>Имеют первую</w:t>
      </w:r>
      <w:r w:rsidR="0097477F">
        <w:rPr>
          <w:rFonts w:ascii="Times New Roman" w:eastAsia="Calibri" w:hAnsi="Times New Roman" w:cs="Times New Roman"/>
          <w:sz w:val="24"/>
          <w:szCs w:val="24"/>
        </w:rPr>
        <w:t xml:space="preserve"> квалификационную категорию </w:t>
      </w:r>
      <w:r w:rsidR="0039315A">
        <w:rPr>
          <w:rFonts w:ascii="Times New Roman" w:eastAsia="Calibri" w:hAnsi="Times New Roman" w:cs="Times New Roman"/>
          <w:sz w:val="24"/>
          <w:szCs w:val="24"/>
        </w:rPr>
        <w:t>–</w:t>
      </w:r>
      <w:r w:rsidR="009747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315A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D2007D">
        <w:rPr>
          <w:rFonts w:ascii="Times New Roman" w:eastAsia="Calibri" w:hAnsi="Times New Roman" w:cs="Times New Roman"/>
          <w:sz w:val="24"/>
          <w:szCs w:val="24"/>
        </w:rPr>
        <w:t xml:space="preserve"> педагогов.</w:t>
      </w:r>
    </w:p>
    <w:p w:rsidR="00D2007D" w:rsidRPr="00D2007D" w:rsidRDefault="00D2007D" w:rsidP="00D200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007D">
        <w:rPr>
          <w:rFonts w:ascii="Times New Roman" w:eastAsia="Calibri" w:hAnsi="Times New Roman" w:cs="Times New Roman"/>
          <w:sz w:val="24"/>
          <w:szCs w:val="24"/>
        </w:rPr>
        <w:tab/>
      </w:r>
      <w:r w:rsidRPr="00D2007D">
        <w:rPr>
          <w:rFonts w:ascii="Times New Roman" w:eastAsia="Calibri" w:hAnsi="Times New Roman" w:cs="Times New Roman"/>
          <w:sz w:val="24"/>
          <w:szCs w:val="24"/>
        </w:rPr>
        <w:tab/>
      </w:r>
      <w:r w:rsidRPr="00D2007D">
        <w:rPr>
          <w:rFonts w:ascii="Times New Roman" w:eastAsia="Calibri" w:hAnsi="Times New Roman" w:cs="Times New Roman"/>
          <w:sz w:val="24"/>
          <w:szCs w:val="24"/>
        </w:rPr>
        <w:tab/>
      </w:r>
    </w:p>
    <w:p w:rsidR="00FA03F6" w:rsidRPr="0039315A" w:rsidRDefault="00FA03F6" w:rsidP="00FA03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15A">
        <w:rPr>
          <w:rFonts w:ascii="Times New Roman" w:eastAsia="Times New Roman" w:hAnsi="Times New Roman" w:cs="Times New Roman"/>
          <w:b/>
          <w:sz w:val="24"/>
          <w:szCs w:val="24"/>
        </w:rPr>
        <w:t>IX. Оценка материально-технической базы</w:t>
      </w:r>
    </w:p>
    <w:p w:rsidR="00FA03F6" w:rsidRPr="0039315A" w:rsidRDefault="00FA03F6" w:rsidP="006022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9315A">
        <w:rPr>
          <w:rFonts w:ascii="Times New Roman" w:eastAsia="Times New Roman" w:hAnsi="Times New Roman" w:cs="Times New Roman"/>
          <w:sz w:val="24"/>
          <w:szCs w:val="24"/>
        </w:rPr>
        <w:t>Материально-техничес</w:t>
      </w:r>
      <w:r w:rsidR="006022F9" w:rsidRPr="0039315A">
        <w:rPr>
          <w:rFonts w:ascii="Times New Roman" w:eastAsia="Times New Roman" w:hAnsi="Times New Roman" w:cs="Times New Roman"/>
          <w:sz w:val="24"/>
          <w:szCs w:val="24"/>
        </w:rPr>
        <w:t xml:space="preserve">кое </w:t>
      </w:r>
      <w:proofErr w:type="gramStart"/>
      <w:r w:rsidR="006022F9" w:rsidRPr="0039315A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proofErr w:type="gramEnd"/>
      <w:r w:rsidR="006022F9" w:rsidRPr="003931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ЧУ ООНОО «Начальная школа «Глобус» </w:t>
      </w:r>
      <w:r w:rsidR="006022F9"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15A">
        <w:rPr>
          <w:rFonts w:ascii="Times New Roman" w:eastAsia="Times New Roman" w:hAnsi="Times New Roman" w:cs="Times New Roman"/>
          <w:sz w:val="24"/>
          <w:szCs w:val="24"/>
        </w:rPr>
        <w:t xml:space="preserve"> позволяет реализовывать в полной мере образовательные программы.</w:t>
      </w:r>
      <w:r w:rsidR="00472226" w:rsidRPr="0039315A">
        <w:rPr>
          <w:rFonts w:ascii="Times New Roman" w:eastAsia="Times New Roman" w:hAnsi="Times New Roman" w:cs="Times New Roman"/>
          <w:sz w:val="24"/>
          <w:szCs w:val="24"/>
        </w:rPr>
        <w:t xml:space="preserve"> Введено в эксплуатацию новое здание.</w:t>
      </w:r>
      <w:r w:rsidR="006022F9"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6022F9" w:rsidRPr="0039315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6022F9"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22F9" w:rsidRPr="003931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 ООНОО «Начальная школа «Глобус»</w:t>
      </w:r>
      <w:r w:rsidR="006022F9" w:rsidRPr="0039315A">
        <w:rPr>
          <w:rFonts w:ascii="Times New Roman" w:eastAsia="Times New Roman" w:hAnsi="Times New Roman" w:cs="Times New Roman"/>
          <w:sz w:val="24"/>
          <w:szCs w:val="24"/>
        </w:rPr>
        <w:t xml:space="preserve"> оборудованы</w:t>
      </w:r>
      <w:r w:rsidR="0097477F" w:rsidRPr="0039315A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6022F9"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477F" w:rsidRPr="0039315A">
        <w:rPr>
          <w:rFonts w:ascii="Times New Roman" w:eastAsia="Times New Roman" w:hAnsi="Times New Roman" w:cs="Times New Roman"/>
          <w:sz w:val="24"/>
          <w:szCs w:val="24"/>
        </w:rPr>
        <w:t>учебных кабинетов</w:t>
      </w:r>
      <w:r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03F6" w:rsidRPr="0039315A" w:rsidRDefault="006022F9" w:rsidP="00FA03F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9315A">
        <w:rPr>
          <w:rFonts w:ascii="Times New Roman" w:eastAsia="Times New Roman" w:hAnsi="Times New Roman" w:cs="Times New Roman"/>
          <w:sz w:val="24"/>
          <w:szCs w:val="24"/>
        </w:rPr>
        <w:t>На первом  этаже здания оборудован</w:t>
      </w:r>
      <w:r w:rsidR="00FA03F6"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15A"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 w:rsidR="00472226"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03F6" w:rsidRPr="0039315A">
        <w:rPr>
          <w:rFonts w:ascii="Times New Roman" w:eastAsia="Times New Roman" w:hAnsi="Times New Roman" w:cs="Times New Roman"/>
          <w:sz w:val="24"/>
          <w:szCs w:val="24"/>
        </w:rPr>
        <w:t>больш</w:t>
      </w:r>
      <w:r w:rsidRPr="0039315A">
        <w:rPr>
          <w:rFonts w:ascii="Times New Roman" w:eastAsia="Times New Roman" w:hAnsi="Times New Roman" w:cs="Times New Roman"/>
          <w:sz w:val="24"/>
          <w:szCs w:val="24"/>
        </w:rPr>
        <w:t>ой  спортивный  зал и 1 актовый зал</w:t>
      </w:r>
      <w:r w:rsidR="00FA03F6" w:rsidRPr="0039315A">
        <w:rPr>
          <w:rFonts w:ascii="Times New Roman" w:eastAsia="Times New Roman" w:hAnsi="Times New Roman" w:cs="Times New Roman"/>
          <w:sz w:val="24"/>
          <w:szCs w:val="24"/>
        </w:rPr>
        <w:t xml:space="preserve">. На первом этаже </w:t>
      </w:r>
      <w:proofErr w:type="gramStart"/>
      <w:r w:rsidR="00FA03F6" w:rsidRPr="0039315A">
        <w:rPr>
          <w:rFonts w:ascii="Times New Roman" w:eastAsia="Times New Roman" w:hAnsi="Times New Roman" w:cs="Times New Roman"/>
          <w:sz w:val="24"/>
          <w:szCs w:val="24"/>
        </w:rPr>
        <w:t>обо</w:t>
      </w:r>
      <w:r w:rsidR="0097477F" w:rsidRPr="0039315A">
        <w:rPr>
          <w:rFonts w:ascii="Times New Roman" w:eastAsia="Times New Roman" w:hAnsi="Times New Roman" w:cs="Times New Roman"/>
          <w:sz w:val="24"/>
          <w:szCs w:val="24"/>
        </w:rPr>
        <w:t>рудованы</w:t>
      </w:r>
      <w:proofErr w:type="gramEnd"/>
      <w:r w:rsidR="0097477F" w:rsidRPr="0039315A">
        <w:rPr>
          <w:rFonts w:ascii="Times New Roman" w:eastAsia="Times New Roman" w:hAnsi="Times New Roman" w:cs="Times New Roman"/>
          <w:sz w:val="24"/>
          <w:szCs w:val="24"/>
        </w:rPr>
        <w:t xml:space="preserve"> столовая.</w:t>
      </w:r>
      <w:r w:rsidR="00472226"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A03F6" w:rsidRPr="0039315A" w:rsidRDefault="00AF1B1C" w:rsidP="00FA03F6">
      <w:pPr>
        <w:spacing w:after="0" w:line="240" w:lineRule="auto"/>
        <w:ind w:firstLine="709"/>
        <w:rPr>
          <w:rFonts w:ascii="Times New Roman" w:eastAsia="DejaVu Sans" w:hAnsi="Times New Roman" w:cs="Lohit Hindi"/>
          <w:kern w:val="3"/>
          <w:sz w:val="24"/>
          <w:szCs w:val="24"/>
          <w:lang w:eastAsia="zh-CN" w:bidi="hi-IN"/>
        </w:rPr>
      </w:pPr>
      <w:r w:rsidRPr="0039315A">
        <w:rPr>
          <w:rFonts w:ascii="Times New Roman" w:eastAsia="Times New Roman" w:hAnsi="Times New Roman" w:cs="Times New Roman"/>
          <w:sz w:val="24"/>
          <w:szCs w:val="24"/>
        </w:rPr>
        <w:t>Имеются а</w:t>
      </w:r>
      <w:r w:rsidR="00FA03F6" w:rsidRPr="0039315A">
        <w:rPr>
          <w:rFonts w:ascii="Times New Roman" w:eastAsia="Times New Roman" w:hAnsi="Times New Roman" w:cs="Times New Roman"/>
          <w:sz w:val="24"/>
          <w:szCs w:val="24"/>
        </w:rPr>
        <w:t xml:space="preserve">сфальтированная площадка для </w:t>
      </w:r>
      <w:r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315A">
        <w:rPr>
          <w:rFonts w:ascii="Times New Roman" w:eastAsia="Times New Roman" w:hAnsi="Times New Roman" w:cs="Times New Roman"/>
          <w:sz w:val="24"/>
          <w:szCs w:val="24"/>
        </w:rPr>
        <w:t>спртивных</w:t>
      </w:r>
      <w:proofErr w:type="spellEnd"/>
      <w:r w:rsidR="0097477F"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477F" w:rsidRPr="0039315A">
        <w:rPr>
          <w:rFonts w:ascii="Times New Roman" w:eastAsia="Times New Roman" w:hAnsi="Times New Roman" w:cs="Times New Roman"/>
          <w:sz w:val="24"/>
          <w:szCs w:val="24"/>
        </w:rPr>
        <w:t xml:space="preserve">игр </w:t>
      </w:r>
      <w:r w:rsidR="00FA03F6" w:rsidRPr="0039315A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gramStart"/>
      <w:r w:rsidR="00FA03F6" w:rsidRPr="0039315A">
        <w:rPr>
          <w:rFonts w:ascii="Times New Roman" w:eastAsia="Times New Roman" w:hAnsi="Times New Roman" w:cs="Times New Roman"/>
          <w:sz w:val="24"/>
          <w:szCs w:val="24"/>
        </w:rPr>
        <w:t>территории</w:t>
      </w:r>
      <w:proofErr w:type="gramEnd"/>
      <w:r w:rsidR="00FA03F6" w:rsidRPr="003931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477F" w:rsidRPr="003931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ЧУ ООНОО «Начальная школа «Глобус»</w:t>
      </w:r>
    </w:p>
    <w:p w:rsidR="00FA03F6" w:rsidRPr="0039315A" w:rsidRDefault="00FA03F6" w:rsidP="00FA03F6">
      <w:pPr>
        <w:widowControl w:val="0"/>
        <w:autoSpaceDN w:val="0"/>
        <w:spacing w:after="0" w:line="240" w:lineRule="auto"/>
        <w:ind w:left="1080"/>
        <w:contextualSpacing/>
        <w:textAlignment w:val="baseline"/>
        <w:rPr>
          <w:rFonts w:ascii="Times New Roman" w:eastAsia="DejaVu Sans" w:hAnsi="Times New Roman" w:cs="Lohit Hindi"/>
          <w:kern w:val="3"/>
          <w:sz w:val="24"/>
          <w:szCs w:val="24"/>
          <w:lang w:eastAsia="zh-CN" w:bidi="hi-IN"/>
        </w:rPr>
      </w:pPr>
    </w:p>
    <w:p w:rsidR="00AF1B1C" w:rsidRPr="0039315A" w:rsidRDefault="00AF1B1C" w:rsidP="002143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1B1C" w:rsidRDefault="00AF1B1C" w:rsidP="002143D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43DC" w:rsidRPr="004609A0" w:rsidRDefault="002143DC" w:rsidP="00AF1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09A0">
        <w:rPr>
          <w:rFonts w:ascii="Times New Roman" w:eastAsia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2143DC" w:rsidRPr="004609A0" w:rsidRDefault="00AF1B1C" w:rsidP="00AF1B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609A0">
        <w:rPr>
          <w:rFonts w:ascii="Times New Roman" w:eastAsia="Times New Roman" w:hAnsi="Times New Roman" w:cs="Times New Roman"/>
          <w:sz w:val="24"/>
          <w:szCs w:val="24"/>
        </w:rPr>
        <w:t>(</w:t>
      </w:r>
      <w:r w:rsidR="002143DC" w:rsidRPr="004609A0">
        <w:rPr>
          <w:rFonts w:ascii="Times New Roman" w:eastAsia="Times New Roman" w:hAnsi="Times New Roman" w:cs="Times New Roman"/>
          <w:sz w:val="24"/>
          <w:szCs w:val="24"/>
        </w:rPr>
        <w:t xml:space="preserve">Данные приведены по состоянию на </w:t>
      </w:r>
      <w:r w:rsidR="002143DC" w:rsidRPr="004609A0">
        <w:rPr>
          <w:rFonts w:ascii="Times New Roman" w:eastAsia="Times New Roman" w:hAnsi="Times New Roman" w:cs="Times New Roman"/>
          <w:b/>
          <w:i/>
          <w:sz w:val="24"/>
          <w:szCs w:val="24"/>
        </w:rPr>
        <w:t>31 мая 20</w:t>
      </w:r>
      <w:r w:rsidRPr="004609A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20 </w:t>
      </w:r>
      <w:r w:rsidR="002143DC" w:rsidRPr="004609A0">
        <w:rPr>
          <w:rFonts w:ascii="Times New Roman" w:eastAsia="Times New Roman" w:hAnsi="Times New Roman" w:cs="Times New Roman"/>
          <w:b/>
          <w:i/>
          <w:sz w:val="24"/>
          <w:szCs w:val="24"/>
        </w:rPr>
        <w:t>года.</w:t>
      </w:r>
      <w:r w:rsidRPr="004609A0">
        <w:rPr>
          <w:rFonts w:ascii="Times New Roman" w:eastAsia="Times New Roman" w:hAnsi="Times New Roman" w:cs="Times New Roman"/>
          <w:b/>
          <w:i/>
          <w:sz w:val="24"/>
          <w:szCs w:val="24"/>
        </w:rPr>
        <w:t>)</w:t>
      </w:r>
    </w:p>
    <w:p w:rsidR="00AF1B1C" w:rsidRPr="004609A0" w:rsidRDefault="00AF1B1C" w:rsidP="00AF1B1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30"/>
        <w:gridCol w:w="1379"/>
        <w:gridCol w:w="1612"/>
      </w:tblGrid>
      <w:tr w:rsidR="002143DC" w:rsidRPr="004609A0" w:rsidTr="002143DC">
        <w:trPr>
          <w:tblHeader/>
        </w:trPr>
        <w:tc>
          <w:tcPr>
            <w:tcW w:w="7430" w:type="dxa"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79" w:type="dxa"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612" w:type="dxa"/>
            <w:vAlign w:val="center"/>
          </w:tcPr>
          <w:p w:rsidR="002143DC" w:rsidRPr="004609A0" w:rsidRDefault="002143DC" w:rsidP="002143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143DC" w:rsidRPr="004609A0" w:rsidTr="002B4519">
        <w:tc>
          <w:tcPr>
            <w:tcW w:w="10421" w:type="dxa"/>
            <w:gridSpan w:val="3"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2143DC" w:rsidRPr="004609A0" w:rsidTr="002143DC">
        <w:tc>
          <w:tcPr>
            <w:tcW w:w="7430" w:type="dxa"/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79" w:type="dxa"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12" w:type="dxa"/>
            <w:vAlign w:val="center"/>
          </w:tcPr>
          <w:p w:rsidR="002143DC" w:rsidRPr="004609A0" w:rsidRDefault="005E5365" w:rsidP="00AF1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2143DC" w:rsidRPr="004609A0" w:rsidTr="002143DC">
        <w:tc>
          <w:tcPr>
            <w:tcW w:w="7430" w:type="dxa"/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79" w:type="dxa"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12" w:type="dxa"/>
            <w:vAlign w:val="center"/>
          </w:tcPr>
          <w:p w:rsidR="002143DC" w:rsidRPr="004609A0" w:rsidRDefault="005E5365" w:rsidP="0039315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87</w:t>
            </w:r>
          </w:p>
        </w:tc>
      </w:tr>
      <w:tr w:rsidR="002143DC" w:rsidRPr="004609A0" w:rsidTr="002143DC">
        <w:tc>
          <w:tcPr>
            <w:tcW w:w="7430" w:type="dxa"/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учащихся, успевающих на «4» и «5» по результатам промежуточной аттестации, от общей численности </w:t>
            </w: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учащихся</w:t>
            </w:r>
          </w:p>
        </w:tc>
        <w:tc>
          <w:tcPr>
            <w:tcW w:w="1379" w:type="dxa"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2143DC" w:rsidRPr="004609A0" w:rsidRDefault="00342336" w:rsidP="00AF1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2143DC" w:rsidRPr="004609A0" w:rsidTr="002143DC">
        <w:tc>
          <w:tcPr>
            <w:tcW w:w="7430" w:type="dxa"/>
            <w:tcBorders>
              <w:bottom w:val="single" w:sz="4" w:space="0" w:color="FFFFFF" w:themeColor="background1"/>
            </w:tcBorders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Общая численность </w:t>
            </w:r>
            <w:proofErr w:type="spellStart"/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379" w:type="dxa"/>
            <w:vMerge w:val="restart"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612" w:type="dxa"/>
            <w:tcBorders>
              <w:bottom w:val="single" w:sz="4" w:space="0" w:color="FFFFFF" w:themeColor="background1"/>
            </w:tcBorders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3DC" w:rsidRPr="004609A0" w:rsidTr="002143DC">
        <w:tc>
          <w:tcPr>
            <w:tcW w:w="7430" w:type="dxa"/>
            <w:tcBorders>
              <w:top w:val="single" w:sz="4" w:space="0" w:color="FFFFFF" w:themeColor="background1"/>
            </w:tcBorders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1379" w:type="dxa"/>
            <w:vMerge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4" w:space="0" w:color="FFFFFF" w:themeColor="background1"/>
            </w:tcBorders>
            <w:vAlign w:val="center"/>
          </w:tcPr>
          <w:p w:rsidR="002143DC" w:rsidRPr="004609A0" w:rsidRDefault="005E5365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143DC" w:rsidRPr="004609A0" w:rsidTr="002143DC">
        <w:tc>
          <w:tcPr>
            <w:tcW w:w="7430" w:type="dxa"/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1379" w:type="dxa"/>
            <w:vMerge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vAlign w:val="center"/>
          </w:tcPr>
          <w:p w:rsidR="002143DC" w:rsidRPr="004609A0" w:rsidRDefault="005E5365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143DC" w:rsidRPr="004609A0" w:rsidTr="002143DC">
        <w:tc>
          <w:tcPr>
            <w:tcW w:w="7430" w:type="dxa"/>
            <w:tcBorders>
              <w:bottom w:val="single" w:sz="4" w:space="0" w:color="FFFFFF" w:themeColor="background1"/>
            </w:tcBorders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с педагогическим стажем:</w:t>
            </w:r>
          </w:p>
        </w:tc>
        <w:tc>
          <w:tcPr>
            <w:tcW w:w="1379" w:type="dxa"/>
            <w:vMerge w:val="restart"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12" w:type="dxa"/>
            <w:tcBorders>
              <w:bottom w:val="single" w:sz="4" w:space="0" w:color="FFFFFF" w:themeColor="background1"/>
            </w:tcBorders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43DC" w:rsidRPr="004609A0" w:rsidTr="002143DC">
        <w:tc>
          <w:tcPr>
            <w:tcW w:w="7430" w:type="dxa"/>
            <w:tcBorders>
              <w:top w:val="single" w:sz="4" w:space="0" w:color="FFFFFF" w:themeColor="background1"/>
            </w:tcBorders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1379" w:type="dxa"/>
            <w:vMerge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4" w:space="0" w:color="FFFFFF" w:themeColor="background1"/>
            </w:tcBorders>
            <w:vAlign w:val="center"/>
          </w:tcPr>
          <w:p w:rsidR="002143DC" w:rsidRPr="004609A0" w:rsidRDefault="00342336" w:rsidP="00A940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="005E5365"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(7%)</w:t>
            </w:r>
          </w:p>
        </w:tc>
      </w:tr>
      <w:tr w:rsidR="002143DC" w:rsidRPr="004609A0" w:rsidTr="002143DC">
        <w:tc>
          <w:tcPr>
            <w:tcW w:w="7430" w:type="dxa"/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1379" w:type="dxa"/>
            <w:vMerge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vAlign w:val="center"/>
          </w:tcPr>
          <w:p w:rsidR="002143DC" w:rsidRPr="004609A0" w:rsidRDefault="005E5365" w:rsidP="003423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4</w:t>
            </w:r>
            <w:r w:rsidR="00342336"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(29%)   </w:t>
            </w:r>
          </w:p>
        </w:tc>
      </w:tr>
      <w:tr w:rsidR="002143DC" w:rsidRPr="004609A0" w:rsidTr="002143DC">
        <w:tc>
          <w:tcPr>
            <w:tcW w:w="7430" w:type="dxa"/>
            <w:tcBorders>
              <w:bottom w:val="single" w:sz="4" w:space="0" w:color="FFFFFF" w:themeColor="background1"/>
            </w:tcBorders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379" w:type="dxa"/>
            <w:vMerge w:val="restart"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612" w:type="dxa"/>
            <w:tcBorders>
              <w:bottom w:val="single" w:sz="4" w:space="0" w:color="FFFFFF" w:themeColor="background1"/>
            </w:tcBorders>
            <w:vAlign w:val="center"/>
          </w:tcPr>
          <w:p w:rsidR="002143DC" w:rsidRPr="004609A0" w:rsidRDefault="005E5365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42336"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(65%)</w:t>
            </w:r>
          </w:p>
        </w:tc>
      </w:tr>
      <w:tr w:rsidR="002143DC" w:rsidRPr="004609A0" w:rsidTr="002143DC">
        <w:tc>
          <w:tcPr>
            <w:tcW w:w="7430" w:type="dxa"/>
            <w:tcBorders>
              <w:top w:val="single" w:sz="4" w:space="0" w:color="FFFFFF" w:themeColor="background1"/>
            </w:tcBorders>
            <w:vAlign w:val="center"/>
          </w:tcPr>
          <w:p w:rsidR="002143DC" w:rsidRPr="004609A0" w:rsidRDefault="002143DC" w:rsidP="002B45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9A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1379" w:type="dxa"/>
            <w:vMerge/>
            <w:vAlign w:val="center"/>
          </w:tcPr>
          <w:p w:rsidR="002143DC" w:rsidRPr="004609A0" w:rsidRDefault="002143DC" w:rsidP="002B45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tcBorders>
              <w:top w:val="single" w:sz="4" w:space="0" w:color="FFFFFF" w:themeColor="background1"/>
            </w:tcBorders>
            <w:vAlign w:val="center"/>
          </w:tcPr>
          <w:p w:rsidR="002143DC" w:rsidRPr="004609A0" w:rsidRDefault="002143DC" w:rsidP="00A940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C6627" w:rsidRPr="00A1579A" w:rsidRDefault="007C6627" w:rsidP="00085240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sectPr w:rsidR="007C6627" w:rsidRPr="00A1579A" w:rsidSect="002E6917">
      <w:pgSz w:w="11906" w:h="16838"/>
      <w:pgMar w:top="567" w:right="282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7F9" w:rsidRDefault="00BE27F9">
      <w:pPr>
        <w:spacing w:after="0" w:line="240" w:lineRule="auto"/>
      </w:pPr>
      <w:r>
        <w:separator/>
      </w:r>
    </w:p>
  </w:endnote>
  <w:endnote w:type="continuationSeparator" w:id="0">
    <w:p w:rsidR="00BE27F9" w:rsidRDefault="00BE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Larabiefont Free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Antiqua"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charset w:val="00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Microsoft YaHei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7F9" w:rsidRDefault="00BE27F9">
      <w:pPr>
        <w:spacing w:after="0" w:line="240" w:lineRule="auto"/>
      </w:pPr>
      <w:r>
        <w:separator/>
      </w:r>
    </w:p>
  </w:footnote>
  <w:footnote w:type="continuationSeparator" w:id="0">
    <w:p w:rsidR="00BE27F9" w:rsidRDefault="00BE2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A"/>
    <w:multiLevelType w:val="multi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D"/>
    <w:multiLevelType w:val="multilevel"/>
    <w:tmpl w:val="0000000D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>
    <w:nsid w:val="0000002B"/>
    <w:multiLevelType w:val="multilevel"/>
    <w:tmpl w:val="0000002B"/>
    <w:name w:val="WW8Num43"/>
    <w:lvl w:ilvl="0">
      <w:start w:val="1"/>
      <w:numFmt w:val="bullet"/>
      <w:lvlText w:val=""/>
      <w:lvlJc w:val="left"/>
      <w:pPr>
        <w:tabs>
          <w:tab w:val="num" w:pos="0"/>
        </w:tabs>
        <w:ind w:left="140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60" w:hanging="360"/>
      </w:pPr>
      <w:rPr>
        <w:rFonts w:ascii="Symbol" w:hAnsi="Symbol" w:cs="Symbol"/>
        <w:sz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20" w:hanging="360"/>
      </w:pPr>
      <w:rPr>
        <w:rFonts w:ascii="Symbol" w:hAnsi="Symbol" w:cs="Symbol"/>
        <w:sz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60" w:hanging="360"/>
      </w:pPr>
      <w:rPr>
        <w:rFonts w:ascii="Wingdings" w:hAnsi="Wingdings" w:cs="Wingdings"/>
      </w:rPr>
    </w:lvl>
  </w:abstractNum>
  <w:abstractNum w:abstractNumId="6">
    <w:nsid w:val="00000035"/>
    <w:multiLevelType w:val="singleLevel"/>
    <w:tmpl w:val="00000035"/>
    <w:name w:val="WW8Num5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>
    <w:nsid w:val="00AD1B12"/>
    <w:multiLevelType w:val="hybridMultilevel"/>
    <w:tmpl w:val="A84619B2"/>
    <w:lvl w:ilvl="0" w:tplc="D87CAC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8B6211"/>
    <w:multiLevelType w:val="multilevel"/>
    <w:tmpl w:val="E31A1D0E"/>
    <w:styleLink w:val="WW8Num191"/>
    <w:lvl w:ilvl="0">
      <w:numFmt w:val="bullet"/>
      <w:lvlText w:val=""/>
      <w:lvlJc w:val="left"/>
      <w:rPr>
        <w:rFonts w:ascii="Wingdings" w:hAnsi="Wingdings"/>
        <w:sz w:val="18"/>
        <w:szCs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03962EE2"/>
    <w:multiLevelType w:val="hybridMultilevel"/>
    <w:tmpl w:val="5B3440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5441F2F"/>
    <w:multiLevelType w:val="multilevel"/>
    <w:tmpl w:val="2BE67EAC"/>
    <w:styleLink w:val="WW8Num50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054E388F"/>
    <w:multiLevelType w:val="multilevel"/>
    <w:tmpl w:val="1D4E9A10"/>
    <w:styleLink w:val="WW8Num27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05AE0650"/>
    <w:multiLevelType w:val="hybridMultilevel"/>
    <w:tmpl w:val="A5B49CA0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3">
    <w:nsid w:val="06592718"/>
    <w:multiLevelType w:val="multilevel"/>
    <w:tmpl w:val="13224E34"/>
    <w:styleLink w:val="WW8Num35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082700F8"/>
    <w:multiLevelType w:val="hybridMultilevel"/>
    <w:tmpl w:val="B4C68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CE7F2F"/>
    <w:multiLevelType w:val="multilevel"/>
    <w:tmpl w:val="24483C68"/>
    <w:styleLink w:val="WW8Num38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>
    <w:nsid w:val="0BED3546"/>
    <w:multiLevelType w:val="multilevel"/>
    <w:tmpl w:val="0FE06140"/>
    <w:styleLink w:val="WW8Num17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0C7216FA"/>
    <w:multiLevelType w:val="hybridMultilevel"/>
    <w:tmpl w:val="476C5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703699"/>
    <w:multiLevelType w:val="hybridMultilevel"/>
    <w:tmpl w:val="94725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4926B07"/>
    <w:multiLevelType w:val="multilevel"/>
    <w:tmpl w:val="8D383A68"/>
    <w:styleLink w:val="WW8Num2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17861625"/>
    <w:multiLevelType w:val="multilevel"/>
    <w:tmpl w:val="8A22C9BE"/>
    <w:styleLink w:val="WW8Num18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179E326D"/>
    <w:multiLevelType w:val="multilevel"/>
    <w:tmpl w:val="9716B8EA"/>
    <w:styleLink w:val="WW8Num221"/>
    <w:lvl w:ilvl="0">
      <w:start w:val="13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18954132"/>
    <w:multiLevelType w:val="multilevel"/>
    <w:tmpl w:val="C8D6653C"/>
    <w:styleLink w:val="WWNum151"/>
    <w:lvl w:ilvl="0">
      <w:start w:val="1"/>
      <w:numFmt w:val="decimal"/>
      <w:lvlText w:val="%1."/>
      <w:lvlJc w:val="left"/>
      <w:rPr>
        <w:i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1925432F"/>
    <w:multiLevelType w:val="multilevel"/>
    <w:tmpl w:val="6B54E206"/>
    <w:styleLink w:val="WW8Num30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4">
    <w:nsid w:val="1E167C60"/>
    <w:multiLevelType w:val="hybridMultilevel"/>
    <w:tmpl w:val="A7F274F4"/>
    <w:lvl w:ilvl="0" w:tplc="8AEE5B22">
      <w:start w:val="1"/>
      <w:numFmt w:val="decimal"/>
      <w:lvlText w:val="1.%1."/>
      <w:lvlJc w:val="left"/>
      <w:pPr>
        <w:ind w:left="720" w:hanging="360"/>
      </w:pPr>
      <w:rPr>
        <w:b w:val="0"/>
      </w:rPr>
    </w:lvl>
    <w:lvl w:ilvl="1" w:tplc="778E1D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8A49FA"/>
    <w:multiLevelType w:val="multilevel"/>
    <w:tmpl w:val="81FE5C32"/>
    <w:styleLink w:val="34653616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6">
    <w:nsid w:val="21E637E2"/>
    <w:multiLevelType w:val="hybridMultilevel"/>
    <w:tmpl w:val="9BC8A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E75CF5"/>
    <w:multiLevelType w:val="multilevel"/>
    <w:tmpl w:val="EECCC45A"/>
    <w:styleLink w:val="WW8Num29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237E5C14"/>
    <w:multiLevelType w:val="multilevel"/>
    <w:tmpl w:val="6E2E6058"/>
    <w:styleLink w:val="WW8Num24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9">
    <w:nsid w:val="25A84DF7"/>
    <w:multiLevelType w:val="multilevel"/>
    <w:tmpl w:val="A688635C"/>
    <w:styleLink w:val="WW8Num45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>
    <w:nsid w:val="28C67E24"/>
    <w:multiLevelType w:val="hybridMultilevel"/>
    <w:tmpl w:val="C2665958"/>
    <w:lvl w:ilvl="0" w:tplc="3B96424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2A6101D9"/>
    <w:multiLevelType w:val="multilevel"/>
    <w:tmpl w:val="44249594"/>
    <w:styleLink w:val="WW8Num5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>
    <w:nsid w:val="2B9D6548"/>
    <w:multiLevelType w:val="hybridMultilevel"/>
    <w:tmpl w:val="02C22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C667E80"/>
    <w:multiLevelType w:val="hybridMultilevel"/>
    <w:tmpl w:val="F806891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4">
    <w:nsid w:val="2E163F48"/>
    <w:multiLevelType w:val="multilevel"/>
    <w:tmpl w:val="D54081FE"/>
    <w:styleLink w:val="WW8Num46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>
    <w:nsid w:val="305859D5"/>
    <w:multiLevelType w:val="hybridMultilevel"/>
    <w:tmpl w:val="DA322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1647D5F"/>
    <w:multiLevelType w:val="hybridMultilevel"/>
    <w:tmpl w:val="CD4A2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1873487"/>
    <w:multiLevelType w:val="multilevel"/>
    <w:tmpl w:val="9F9EFE3C"/>
    <w:styleLink w:val="34653616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38">
    <w:nsid w:val="33E3379A"/>
    <w:multiLevelType w:val="hybridMultilevel"/>
    <w:tmpl w:val="B1E4172E"/>
    <w:lvl w:ilvl="0" w:tplc="0419000B">
      <w:start w:val="1"/>
      <w:numFmt w:val="bullet"/>
      <w:lvlText w:val=""/>
      <w:lvlJc w:val="left"/>
      <w:pPr>
        <w:ind w:left="1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9">
    <w:nsid w:val="349D3372"/>
    <w:multiLevelType w:val="multilevel"/>
    <w:tmpl w:val="BBC85766"/>
    <w:styleLink w:val="34655316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40">
    <w:nsid w:val="37284499"/>
    <w:multiLevelType w:val="multilevel"/>
    <w:tmpl w:val="C5A86DB8"/>
    <w:styleLink w:val="WW8Num12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>
    <w:nsid w:val="37B851BD"/>
    <w:multiLevelType w:val="multilevel"/>
    <w:tmpl w:val="06402496"/>
    <w:styleLink w:val="WW8Num26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2">
    <w:nsid w:val="39912F91"/>
    <w:multiLevelType w:val="multilevel"/>
    <w:tmpl w:val="15CECFE4"/>
    <w:styleLink w:val="WW8Num49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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3">
    <w:nsid w:val="3B3D5581"/>
    <w:multiLevelType w:val="multilevel"/>
    <w:tmpl w:val="2182E44E"/>
    <w:styleLink w:val="WW8Num23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4">
    <w:nsid w:val="3BD94580"/>
    <w:multiLevelType w:val="multilevel"/>
    <w:tmpl w:val="161471DE"/>
    <w:styleLink w:val="WW8Num36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5">
    <w:nsid w:val="3C4A2189"/>
    <w:multiLevelType w:val="hybridMultilevel"/>
    <w:tmpl w:val="99D87EE6"/>
    <w:lvl w:ilvl="0" w:tplc="0A26A0DA">
      <w:start w:val="1"/>
      <w:numFmt w:val="bullet"/>
      <w:lvlText w:val="-"/>
      <w:lvlJc w:val="left"/>
      <w:pPr>
        <w:ind w:left="720" w:hanging="360"/>
      </w:pPr>
      <w:rPr>
        <w:rFonts w:hAnsi="Courier New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CC875A7"/>
    <w:multiLevelType w:val="multilevel"/>
    <w:tmpl w:val="8F7E48A6"/>
    <w:styleLink w:val="WW8Num25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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7">
    <w:nsid w:val="3FC777D6"/>
    <w:multiLevelType w:val="multilevel"/>
    <w:tmpl w:val="4462CD50"/>
    <w:styleLink w:val="WW8Num8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8">
    <w:nsid w:val="42E50DF2"/>
    <w:multiLevelType w:val="hybridMultilevel"/>
    <w:tmpl w:val="91A6139A"/>
    <w:styleLink w:val="WW8Num210"/>
    <w:lvl w:ilvl="0" w:tplc="55E249C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5267ACD"/>
    <w:multiLevelType w:val="hybridMultilevel"/>
    <w:tmpl w:val="A77A5BEC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50">
    <w:nsid w:val="45546492"/>
    <w:multiLevelType w:val="multilevel"/>
    <w:tmpl w:val="0C5EBC90"/>
    <w:styleLink w:val="WW8Num411"/>
    <w:lvl w:ilvl="0">
      <w:numFmt w:val="bullet"/>
      <w:lvlText w:val=""/>
      <w:lvlJc w:val="left"/>
      <w:rPr>
        <w:rFonts w:ascii="Wingdings" w:hAnsi="Wingdings"/>
        <w:sz w:val="18"/>
        <w:szCs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1">
    <w:nsid w:val="47780849"/>
    <w:multiLevelType w:val="multilevel"/>
    <w:tmpl w:val="2E8C30AC"/>
    <w:styleLink w:val="WW8Num3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52">
    <w:nsid w:val="47886B5B"/>
    <w:multiLevelType w:val="multilevel"/>
    <w:tmpl w:val="966E7E0A"/>
    <w:styleLink w:val="WW8Num421"/>
    <w:lvl w:ilvl="0">
      <w:numFmt w:val="bullet"/>
      <w:lvlText w:val=""/>
      <w:lvlJc w:val="left"/>
      <w:rPr>
        <w:rFonts w:ascii="Symbol" w:hAnsi="Symbol"/>
        <w:sz w:val="18"/>
        <w:szCs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3">
    <w:nsid w:val="480F3D61"/>
    <w:multiLevelType w:val="multilevel"/>
    <w:tmpl w:val="E3AE2358"/>
    <w:styleLink w:val="WW8Num48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4">
    <w:nsid w:val="487167C6"/>
    <w:multiLevelType w:val="multilevel"/>
    <w:tmpl w:val="DC4CDA7C"/>
    <w:styleLink w:val="WW8Num7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5">
    <w:nsid w:val="48CC05AA"/>
    <w:multiLevelType w:val="multilevel"/>
    <w:tmpl w:val="E00006E8"/>
    <w:styleLink w:val="WW8Num4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56">
    <w:nsid w:val="48F513E9"/>
    <w:multiLevelType w:val="multilevel"/>
    <w:tmpl w:val="2A5EA582"/>
    <w:styleLink w:val="WW8Num33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7">
    <w:nsid w:val="4AB5365F"/>
    <w:multiLevelType w:val="multilevel"/>
    <w:tmpl w:val="5360E696"/>
    <w:styleLink w:val="WW8Num47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8">
    <w:nsid w:val="50B905E8"/>
    <w:multiLevelType w:val="hybridMultilevel"/>
    <w:tmpl w:val="6C44D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1671899"/>
    <w:multiLevelType w:val="multilevel"/>
    <w:tmpl w:val="A0A8C584"/>
    <w:styleLink w:val="WW8Num13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0">
    <w:nsid w:val="52DE5F8C"/>
    <w:multiLevelType w:val="hybridMultilevel"/>
    <w:tmpl w:val="6A000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57D95E5E"/>
    <w:multiLevelType w:val="multilevel"/>
    <w:tmpl w:val="13ECBEEC"/>
    <w:styleLink w:val="WW8Num3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2">
    <w:nsid w:val="5B4A7A29"/>
    <w:multiLevelType w:val="hybridMultilevel"/>
    <w:tmpl w:val="169C9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BD0004E"/>
    <w:multiLevelType w:val="multilevel"/>
    <w:tmpl w:val="9EE8A594"/>
    <w:styleLink w:val="WW8Num15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4">
    <w:nsid w:val="5C1C5C74"/>
    <w:multiLevelType w:val="multilevel"/>
    <w:tmpl w:val="35C0899E"/>
    <w:styleLink w:val="WW8Num16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5">
    <w:nsid w:val="5C932A44"/>
    <w:multiLevelType w:val="multilevel"/>
    <w:tmpl w:val="45B47658"/>
    <w:styleLink w:val="WW8Num1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6">
    <w:nsid w:val="604D23F9"/>
    <w:multiLevelType w:val="multilevel"/>
    <w:tmpl w:val="8E7EDFAA"/>
    <w:styleLink w:val="WW8Num391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7">
    <w:nsid w:val="615C4F01"/>
    <w:multiLevelType w:val="hybridMultilevel"/>
    <w:tmpl w:val="44501F0C"/>
    <w:lvl w:ilvl="0" w:tplc="D73E28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5E6083F"/>
    <w:multiLevelType w:val="multilevel"/>
    <w:tmpl w:val="FBB4BCA0"/>
    <w:styleLink w:val="WW8Num101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9">
    <w:nsid w:val="6B44671E"/>
    <w:multiLevelType w:val="multilevel"/>
    <w:tmpl w:val="7E8C21C8"/>
    <w:styleLink w:val="WW8Num28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0">
    <w:nsid w:val="6F530EC0"/>
    <w:multiLevelType w:val="multilevel"/>
    <w:tmpl w:val="26224FFA"/>
    <w:styleLink w:val="WW8Num32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1">
    <w:nsid w:val="6F7E12C7"/>
    <w:multiLevelType w:val="hybridMultilevel"/>
    <w:tmpl w:val="DB9CABE8"/>
    <w:lvl w:ilvl="0" w:tplc="FAA8C3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1EB26B8"/>
    <w:multiLevelType w:val="hybridMultilevel"/>
    <w:tmpl w:val="B9428C4E"/>
    <w:styleLink w:val="WW8Num110"/>
    <w:lvl w:ilvl="0" w:tplc="3AA085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F51B74"/>
    <w:multiLevelType w:val="multilevel"/>
    <w:tmpl w:val="D9121BE8"/>
    <w:styleLink w:val="WW8Num43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4">
    <w:nsid w:val="75D07D72"/>
    <w:multiLevelType w:val="multilevel"/>
    <w:tmpl w:val="B4B406BE"/>
    <w:styleLink w:val="WW8Num37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5">
    <w:nsid w:val="75D37467"/>
    <w:multiLevelType w:val="multilevel"/>
    <w:tmpl w:val="D4CE5B4E"/>
    <w:styleLink w:val="WW8Num201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6">
    <w:nsid w:val="77E85DFC"/>
    <w:multiLevelType w:val="multilevel"/>
    <w:tmpl w:val="BA72423C"/>
    <w:styleLink w:val="WW8Num44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7">
    <w:nsid w:val="799930B7"/>
    <w:multiLevelType w:val="multilevel"/>
    <w:tmpl w:val="3CAACA9E"/>
    <w:styleLink w:val="34655316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78">
    <w:nsid w:val="7A2B156B"/>
    <w:multiLevelType w:val="multilevel"/>
    <w:tmpl w:val="A46C37F2"/>
    <w:styleLink w:val="WW8Num141"/>
    <w:lvl w:ilvl="0">
      <w:numFmt w:val="bullet"/>
      <w:lvlText w:val=""/>
      <w:lvlJc w:val="left"/>
      <w:rPr>
        <w:rFonts w:ascii="Symbol" w:hAnsi="Symbol"/>
        <w:sz w:val="18"/>
        <w:szCs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9">
    <w:nsid w:val="7A6C44AA"/>
    <w:multiLevelType w:val="multilevel"/>
    <w:tmpl w:val="03AC21B0"/>
    <w:styleLink w:val="WW8Num9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0">
    <w:nsid w:val="7B40273A"/>
    <w:multiLevelType w:val="multilevel"/>
    <w:tmpl w:val="3532400C"/>
    <w:styleLink w:val="WW8Num40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1">
    <w:nsid w:val="7D337415"/>
    <w:multiLevelType w:val="multilevel"/>
    <w:tmpl w:val="55065054"/>
    <w:styleLink w:val="WW8Num34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2">
    <w:nsid w:val="7D951F15"/>
    <w:multiLevelType w:val="hybridMultilevel"/>
    <w:tmpl w:val="2A5C7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E072EE7"/>
    <w:multiLevelType w:val="multilevel"/>
    <w:tmpl w:val="3EFA80BE"/>
    <w:styleLink w:val="WW8Num61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72"/>
  </w:num>
  <w:num w:numId="2">
    <w:abstractNumId w:val="48"/>
  </w:num>
  <w:num w:numId="3">
    <w:abstractNumId w:val="51"/>
  </w:num>
  <w:num w:numId="4">
    <w:abstractNumId w:val="55"/>
  </w:num>
  <w:num w:numId="5">
    <w:abstractNumId w:val="31"/>
  </w:num>
  <w:num w:numId="6">
    <w:abstractNumId w:val="83"/>
  </w:num>
  <w:num w:numId="7">
    <w:abstractNumId w:val="54"/>
  </w:num>
  <w:num w:numId="8">
    <w:abstractNumId w:val="47"/>
  </w:num>
  <w:num w:numId="9">
    <w:abstractNumId w:val="79"/>
  </w:num>
  <w:num w:numId="10">
    <w:abstractNumId w:val="68"/>
  </w:num>
  <w:num w:numId="11">
    <w:abstractNumId w:val="65"/>
  </w:num>
  <w:num w:numId="12">
    <w:abstractNumId w:val="40"/>
  </w:num>
  <w:num w:numId="13">
    <w:abstractNumId w:val="59"/>
  </w:num>
  <w:num w:numId="14">
    <w:abstractNumId w:val="78"/>
  </w:num>
  <w:num w:numId="15">
    <w:abstractNumId w:val="63"/>
  </w:num>
  <w:num w:numId="16">
    <w:abstractNumId w:val="64"/>
  </w:num>
  <w:num w:numId="17">
    <w:abstractNumId w:val="16"/>
  </w:num>
  <w:num w:numId="18">
    <w:abstractNumId w:val="20"/>
  </w:num>
  <w:num w:numId="19">
    <w:abstractNumId w:val="8"/>
  </w:num>
  <w:num w:numId="20">
    <w:abstractNumId w:val="75"/>
  </w:num>
  <w:num w:numId="21">
    <w:abstractNumId w:val="19"/>
  </w:num>
  <w:num w:numId="22">
    <w:abstractNumId w:val="21"/>
  </w:num>
  <w:num w:numId="23">
    <w:abstractNumId w:val="43"/>
  </w:num>
  <w:num w:numId="24">
    <w:abstractNumId w:val="28"/>
  </w:num>
  <w:num w:numId="25">
    <w:abstractNumId w:val="46"/>
  </w:num>
  <w:num w:numId="26">
    <w:abstractNumId w:val="41"/>
  </w:num>
  <w:num w:numId="27">
    <w:abstractNumId w:val="11"/>
  </w:num>
  <w:num w:numId="28">
    <w:abstractNumId w:val="69"/>
  </w:num>
  <w:num w:numId="29">
    <w:abstractNumId w:val="27"/>
  </w:num>
  <w:num w:numId="30">
    <w:abstractNumId w:val="23"/>
  </w:num>
  <w:num w:numId="31">
    <w:abstractNumId w:val="61"/>
  </w:num>
  <w:num w:numId="32">
    <w:abstractNumId w:val="70"/>
  </w:num>
  <w:num w:numId="33">
    <w:abstractNumId w:val="56"/>
  </w:num>
  <w:num w:numId="34">
    <w:abstractNumId w:val="81"/>
  </w:num>
  <w:num w:numId="35">
    <w:abstractNumId w:val="13"/>
  </w:num>
  <w:num w:numId="36">
    <w:abstractNumId w:val="44"/>
  </w:num>
  <w:num w:numId="37">
    <w:abstractNumId w:val="74"/>
  </w:num>
  <w:num w:numId="38">
    <w:abstractNumId w:val="15"/>
  </w:num>
  <w:num w:numId="39">
    <w:abstractNumId w:val="66"/>
  </w:num>
  <w:num w:numId="40">
    <w:abstractNumId w:val="80"/>
  </w:num>
  <w:num w:numId="41">
    <w:abstractNumId w:val="50"/>
  </w:num>
  <w:num w:numId="42">
    <w:abstractNumId w:val="52"/>
  </w:num>
  <w:num w:numId="43">
    <w:abstractNumId w:val="73"/>
  </w:num>
  <w:num w:numId="44">
    <w:abstractNumId w:val="76"/>
  </w:num>
  <w:num w:numId="45">
    <w:abstractNumId w:val="29"/>
  </w:num>
  <w:num w:numId="46">
    <w:abstractNumId w:val="34"/>
  </w:num>
  <w:num w:numId="47">
    <w:abstractNumId w:val="57"/>
  </w:num>
  <w:num w:numId="48">
    <w:abstractNumId w:val="53"/>
  </w:num>
  <w:num w:numId="49">
    <w:abstractNumId w:val="42"/>
  </w:num>
  <w:num w:numId="50">
    <w:abstractNumId w:val="10"/>
  </w:num>
  <w:num w:numId="51">
    <w:abstractNumId w:val="22"/>
  </w:num>
  <w:num w:numId="52">
    <w:abstractNumId w:val="25"/>
  </w:num>
  <w:num w:numId="53">
    <w:abstractNumId w:val="39"/>
  </w:num>
  <w:num w:numId="54">
    <w:abstractNumId w:val="37"/>
  </w:num>
  <w:num w:numId="55">
    <w:abstractNumId w:val="77"/>
  </w:num>
  <w:num w:numId="56">
    <w:abstractNumId w:val="36"/>
  </w:num>
  <w:num w:numId="57">
    <w:abstractNumId w:val="58"/>
  </w:num>
  <w:num w:numId="58">
    <w:abstractNumId w:val="14"/>
  </w:num>
  <w:num w:numId="59">
    <w:abstractNumId w:val="33"/>
  </w:num>
  <w:num w:numId="60">
    <w:abstractNumId w:val="60"/>
  </w:num>
  <w:num w:numId="61">
    <w:abstractNumId w:val="9"/>
  </w:num>
  <w:num w:numId="62">
    <w:abstractNumId w:val="45"/>
  </w:num>
  <w:num w:numId="63">
    <w:abstractNumId w:val="48"/>
  </w:num>
  <w:num w:numId="64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6"/>
  </w:num>
  <w:num w:numId="66">
    <w:abstractNumId w:val="32"/>
  </w:num>
  <w:num w:numId="67">
    <w:abstractNumId w:val="62"/>
  </w:num>
  <w:num w:numId="68">
    <w:abstractNumId w:val="35"/>
  </w:num>
  <w:num w:numId="69">
    <w:abstractNumId w:val="49"/>
  </w:num>
  <w:num w:numId="70">
    <w:abstractNumId w:val="12"/>
  </w:num>
  <w:num w:numId="71">
    <w:abstractNumId w:val="71"/>
  </w:num>
  <w:num w:numId="72">
    <w:abstractNumId w:val="3"/>
  </w:num>
  <w:num w:numId="73">
    <w:abstractNumId w:val="17"/>
  </w:num>
  <w:num w:numId="74">
    <w:abstractNumId w:val="4"/>
  </w:num>
  <w:num w:numId="75">
    <w:abstractNumId w:val="38"/>
  </w:num>
  <w:num w:numId="76">
    <w:abstractNumId w:val="67"/>
  </w:num>
  <w:num w:numId="77">
    <w:abstractNumId w:val="7"/>
  </w:num>
  <w:num w:numId="78">
    <w:abstractNumId w:val="30"/>
  </w:num>
  <w:num w:numId="79">
    <w:abstractNumId w:val="18"/>
  </w:num>
  <w:num w:numId="80">
    <w:abstractNumId w:val="8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336F"/>
    <w:rsid w:val="0002323F"/>
    <w:rsid w:val="0003135B"/>
    <w:rsid w:val="00085240"/>
    <w:rsid w:val="00085F4A"/>
    <w:rsid w:val="00087A44"/>
    <w:rsid w:val="000925C0"/>
    <w:rsid w:val="00094E3A"/>
    <w:rsid w:val="000A586C"/>
    <w:rsid w:val="000B1B48"/>
    <w:rsid w:val="000D0E7E"/>
    <w:rsid w:val="000D36AA"/>
    <w:rsid w:val="000D7143"/>
    <w:rsid w:val="000E12EA"/>
    <w:rsid w:val="000E69E3"/>
    <w:rsid w:val="000F708D"/>
    <w:rsid w:val="001012AD"/>
    <w:rsid w:val="00101590"/>
    <w:rsid w:val="00110B15"/>
    <w:rsid w:val="00121F9A"/>
    <w:rsid w:val="00123DFB"/>
    <w:rsid w:val="001363EB"/>
    <w:rsid w:val="0015127A"/>
    <w:rsid w:val="001602B7"/>
    <w:rsid w:val="00163B69"/>
    <w:rsid w:val="001660E8"/>
    <w:rsid w:val="00167680"/>
    <w:rsid w:val="001A4F4E"/>
    <w:rsid w:val="001C2788"/>
    <w:rsid w:val="001E003A"/>
    <w:rsid w:val="00203717"/>
    <w:rsid w:val="002143DC"/>
    <w:rsid w:val="00226882"/>
    <w:rsid w:val="00233E40"/>
    <w:rsid w:val="00254912"/>
    <w:rsid w:val="002671FB"/>
    <w:rsid w:val="00275F0B"/>
    <w:rsid w:val="00276AE8"/>
    <w:rsid w:val="002B0033"/>
    <w:rsid w:val="002B1B1A"/>
    <w:rsid w:val="002B4519"/>
    <w:rsid w:val="002D616C"/>
    <w:rsid w:val="002E3657"/>
    <w:rsid w:val="002E6917"/>
    <w:rsid w:val="002F26C7"/>
    <w:rsid w:val="0031713D"/>
    <w:rsid w:val="0034221D"/>
    <w:rsid w:val="00342336"/>
    <w:rsid w:val="003513CF"/>
    <w:rsid w:val="00351FE6"/>
    <w:rsid w:val="003523A1"/>
    <w:rsid w:val="0035271C"/>
    <w:rsid w:val="00370BD9"/>
    <w:rsid w:val="00375390"/>
    <w:rsid w:val="0039315A"/>
    <w:rsid w:val="003A2549"/>
    <w:rsid w:val="003A2D7F"/>
    <w:rsid w:val="003B49D7"/>
    <w:rsid w:val="003B6B8E"/>
    <w:rsid w:val="003D0477"/>
    <w:rsid w:val="003D17B9"/>
    <w:rsid w:val="00402373"/>
    <w:rsid w:val="004063A5"/>
    <w:rsid w:val="00416807"/>
    <w:rsid w:val="00441842"/>
    <w:rsid w:val="00452DDF"/>
    <w:rsid w:val="004609A0"/>
    <w:rsid w:val="00467668"/>
    <w:rsid w:val="00472226"/>
    <w:rsid w:val="00475910"/>
    <w:rsid w:val="004840E7"/>
    <w:rsid w:val="004963E0"/>
    <w:rsid w:val="004A725B"/>
    <w:rsid w:val="004C13BB"/>
    <w:rsid w:val="004C3495"/>
    <w:rsid w:val="004D08F4"/>
    <w:rsid w:val="004F3F81"/>
    <w:rsid w:val="00500B3B"/>
    <w:rsid w:val="005016C7"/>
    <w:rsid w:val="0051238A"/>
    <w:rsid w:val="0051592F"/>
    <w:rsid w:val="00540D06"/>
    <w:rsid w:val="00573C8A"/>
    <w:rsid w:val="005B47E1"/>
    <w:rsid w:val="005B7FFD"/>
    <w:rsid w:val="005C2519"/>
    <w:rsid w:val="005E5365"/>
    <w:rsid w:val="005E5FE8"/>
    <w:rsid w:val="005E737D"/>
    <w:rsid w:val="005F001B"/>
    <w:rsid w:val="005F5736"/>
    <w:rsid w:val="006022F9"/>
    <w:rsid w:val="006034C3"/>
    <w:rsid w:val="00603FF4"/>
    <w:rsid w:val="00610948"/>
    <w:rsid w:val="00612543"/>
    <w:rsid w:val="00614D41"/>
    <w:rsid w:val="00634D72"/>
    <w:rsid w:val="00642610"/>
    <w:rsid w:val="00663DFA"/>
    <w:rsid w:val="006905E6"/>
    <w:rsid w:val="0069265E"/>
    <w:rsid w:val="00694EE1"/>
    <w:rsid w:val="006B792E"/>
    <w:rsid w:val="006D1B58"/>
    <w:rsid w:val="00707A43"/>
    <w:rsid w:val="00735AA9"/>
    <w:rsid w:val="00761AAF"/>
    <w:rsid w:val="007919AA"/>
    <w:rsid w:val="007A4D6A"/>
    <w:rsid w:val="007B128B"/>
    <w:rsid w:val="007B655D"/>
    <w:rsid w:val="007C6627"/>
    <w:rsid w:val="007D24CF"/>
    <w:rsid w:val="007D4B7A"/>
    <w:rsid w:val="008003CF"/>
    <w:rsid w:val="00812944"/>
    <w:rsid w:val="00813A4B"/>
    <w:rsid w:val="0081547C"/>
    <w:rsid w:val="00840F21"/>
    <w:rsid w:val="0087696D"/>
    <w:rsid w:val="00880608"/>
    <w:rsid w:val="00893D8D"/>
    <w:rsid w:val="0089662A"/>
    <w:rsid w:val="008C633A"/>
    <w:rsid w:val="008E675C"/>
    <w:rsid w:val="00904479"/>
    <w:rsid w:val="009058A6"/>
    <w:rsid w:val="0091618D"/>
    <w:rsid w:val="00916570"/>
    <w:rsid w:val="0092704F"/>
    <w:rsid w:val="0095322C"/>
    <w:rsid w:val="00954B1C"/>
    <w:rsid w:val="0097477F"/>
    <w:rsid w:val="00980D39"/>
    <w:rsid w:val="00994A50"/>
    <w:rsid w:val="009A2DA7"/>
    <w:rsid w:val="009B26D3"/>
    <w:rsid w:val="009B5658"/>
    <w:rsid w:val="009B5D2F"/>
    <w:rsid w:val="009F0F59"/>
    <w:rsid w:val="009F0FA2"/>
    <w:rsid w:val="009F307B"/>
    <w:rsid w:val="009F5C51"/>
    <w:rsid w:val="00A1579A"/>
    <w:rsid w:val="00A22A30"/>
    <w:rsid w:val="00A23BB9"/>
    <w:rsid w:val="00A51014"/>
    <w:rsid w:val="00A84CF4"/>
    <w:rsid w:val="00A9400B"/>
    <w:rsid w:val="00A95F23"/>
    <w:rsid w:val="00AA26B7"/>
    <w:rsid w:val="00AA6E79"/>
    <w:rsid w:val="00AB7AFA"/>
    <w:rsid w:val="00AC130C"/>
    <w:rsid w:val="00AD33B3"/>
    <w:rsid w:val="00AD5322"/>
    <w:rsid w:val="00AD76FB"/>
    <w:rsid w:val="00AF1B1C"/>
    <w:rsid w:val="00B106EA"/>
    <w:rsid w:val="00B116EC"/>
    <w:rsid w:val="00B305F2"/>
    <w:rsid w:val="00B3221B"/>
    <w:rsid w:val="00B348B8"/>
    <w:rsid w:val="00B44410"/>
    <w:rsid w:val="00B46790"/>
    <w:rsid w:val="00B5292B"/>
    <w:rsid w:val="00B73A64"/>
    <w:rsid w:val="00BA17FA"/>
    <w:rsid w:val="00BE1E8E"/>
    <w:rsid w:val="00BE27F9"/>
    <w:rsid w:val="00BE2FA0"/>
    <w:rsid w:val="00C156B2"/>
    <w:rsid w:val="00C1601D"/>
    <w:rsid w:val="00C34BFA"/>
    <w:rsid w:val="00C3607C"/>
    <w:rsid w:val="00C44A9E"/>
    <w:rsid w:val="00C905AC"/>
    <w:rsid w:val="00C90B88"/>
    <w:rsid w:val="00C97680"/>
    <w:rsid w:val="00CA27C1"/>
    <w:rsid w:val="00CC7B3F"/>
    <w:rsid w:val="00CD6AE8"/>
    <w:rsid w:val="00CF1113"/>
    <w:rsid w:val="00D139F6"/>
    <w:rsid w:val="00D2007D"/>
    <w:rsid w:val="00D25DDC"/>
    <w:rsid w:val="00D64A32"/>
    <w:rsid w:val="00D77EEB"/>
    <w:rsid w:val="00D8249B"/>
    <w:rsid w:val="00D91BAC"/>
    <w:rsid w:val="00DC0E0B"/>
    <w:rsid w:val="00DC7549"/>
    <w:rsid w:val="00DD43BD"/>
    <w:rsid w:val="00DD6FB6"/>
    <w:rsid w:val="00DE02EC"/>
    <w:rsid w:val="00DE1BA1"/>
    <w:rsid w:val="00E12D1E"/>
    <w:rsid w:val="00E34652"/>
    <w:rsid w:val="00E62EA6"/>
    <w:rsid w:val="00E66224"/>
    <w:rsid w:val="00E70FFE"/>
    <w:rsid w:val="00E851A7"/>
    <w:rsid w:val="00EC083A"/>
    <w:rsid w:val="00EC336F"/>
    <w:rsid w:val="00EF70B0"/>
    <w:rsid w:val="00F0376B"/>
    <w:rsid w:val="00F06906"/>
    <w:rsid w:val="00F10D03"/>
    <w:rsid w:val="00F41E61"/>
    <w:rsid w:val="00F573C9"/>
    <w:rsid w:val="00F57CB7"/>
    <w:rsid w:val="00F64282"/>
    <w:rsid w:val="00F734DF"/>
    <w:rsid w:val="00F81714"/>
    <w:rsid w:val="00F87F16"/>
    <w:rsid w:val="00F919E0"/>
    <w:rsid w:val="00F92F4A"/>
    <w:rsid w:val="00FA03F6"/>
    <w:rsid w:val="00FA1B87"/>
    <w:rsid w:val="00FB1DCB"/>
    <w:rsid w:val="00FB6435"/>
    <w:rsid w:val="00FD1387"/>
    <w:rsid w:val="00FD661F"/>
    <w:rsid w:val="00FD74DA"/>
    <w:rsid w:val="00FF1112"/>
    <w:rsid w:val="00FF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6EC"/>
  </w:style>
  <w:style w:type="paragraph" w:styleId="1">
    <w:name w:val="heading 1"/>
    <w:basedOn w:val="a"/>
    <w:link w:val="10"/>
    <w:qFormat/>
    <w:rsid w:val="00EC33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rsid w:val="00954B1C"/>
    <w:pPr>
      <w:keepNext/>
      <w:keepLines/>
      <w:widowControl w:val="0"/>
      <w:suppressAutoHyphens/>
      <w:autoSpaceDN w:val="0"/>
      <w:spacing w:before="200" w:after="0" w:line="240" w:lineRule="auto"/>
      <w:textAlignment w:val="baseline"/>
      <w:outlineLvl w:val="1"/>
    </w:pPr>
    <w:rPr>
      <w:rFonts w:ascii="Cambria" w:eastAsia="Times New Roman" w:hAnsi="Cambria" w:cs="Mangal"/>
      <w:b/>
      <w:bCs/>
      <w:color w:val="4F81BD"/>
      <w:kern w:val="3"/>
      <w:sz w:val="26"/>
      <w:szCs w:val="23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33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0">
    <w:name w:val="msonormal"/>
    <w:basedOn w:val="a"/>
    <w:rsid w:val="00EC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C336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336F"/>
    <w:rPr>
      <w:color w:val="800080"/>
      <w:u w:val="single"/>
    </w:rPr>
  </w:style>
  <w:style w:type="character" w:customStyle="1" w:styleId="btnin">
    <w:name w:val="btn__in"/>
    <w:basedOn w:val="a0"/>
    <w:rsid w:val="00EC336F"/>
  </w:style>
  <w:style w:type="character" w:customStyle="1" w:styleId="js-personalization">
    <w:name w:val="js-personalization"/>
    <w:basedOn w:val="a0"/>
    <w:rsid w:val="00EC336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C336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C336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C336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C336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istitem-text">
    <w:name w:val="list__item-text"/>
    <w:basedOn w:val="a0"/>
    <w:rsid w:val="00EC336F"/>
  </w:style>
  <w:style w:type="character" w:customStyle="1" w:styleId="attach-text">
    <w:name w:val="attach-text"/>
    <w:basedOn w:val="a0"/>
    <w:rsid w:val="00EC336F"/>
  </w:style>
  <w:style w:type="paragraph" w:styleId="a5">
    <w:name w:val="Normal (Web)"/>
    <w:basedOn w:val="a"/>
    <w:uiPriority w:val="99"/>
    <w:unhideWhenUsed/>
    <w:qFormat/>
    <w:rsid w:val="00EC3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ank-referencetitle">
    <w:name w:val="blank-reference__title"/>
    <w:basedOn w:val="a0"/>
    <w:rsid w:val="00EC336F"/>
  </w:style>
  <w:style w:type="paragraph" w:styleId="HTML">
    <w:name w:val="HTML Preformatted"/>
    <w:basedOn w:val="a"/>
    <w:link w:val="HTML0"/>
    <w:uiPriority w:val="99"/>
    <w:semiHidden/>
    <w:unhideWhenUsed/>
    <w:rsid w:val="00EC33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336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basedOn w:val="a0"/>
    <w:rsid w:val="00EC336F"/>
  </w:style>
  <w:style w:type="character" w:customStyle="1" w:styleId="sfwc">
    <w:name w:val="sfwc"/>
    <w:basedOn w:val="a0"/>
    <w:rsid w:val="00EC336F"/>
  </w:style>
  <w:style w:type="character" w:customStyle="1" w:styleId="workhours">
    <w:name w:val="workhours"/>
    <w:basedOn w:val="a0"/>
    <w:rsid w:val="00EC336F"/>
  </w:style>
  <w:style w:type="character" w:customStyle="1" w:styleId="copyrighttext">
    <w:name w:val="copyright__text"/>
    <w:basedOn w:val="a0"/>
    <w:rsid w:val="00EC336F"/>
  </w:style>
  <w:style w:type="character" w:customStyle="1" w:styleId="incut-head-sub">
    <w:name w:val="incut-head-sub"/>
    <w:basedOn w:val="a0"/>
    <w:rsid w:val="007C6627"/>
  </w:style>
  <w:style w:type="paragraph" w:customStyle="1" w:styleId="copyright-info">
    <w:name w:val="copyright-info"/>
    <w:basedOn w:val="a"/>
    <w:rsid w:val="007C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unhideWhenUsed/>
    <w:qFormat/>
    <w:rsid w:val="0081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qFormat/>
    <w:rsid w:val="008129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87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link w:val="aa"/>
    <w:uiPriority w:val="34"/>
    <w:qFormat/>
    <w:rsid w:val="00087A44"/>
    <w:pPr>
      <w:ind w:left="720"/>
      <w:contextualSpacing/>
    </w:pPr>
  </w:style>
  <w:style w:type="character" w:customStyle="1" w:styleId="aa">
    <w:name w:val="Абзац списка Знак"/>
    <w:link w:val="a9"/>
    <w:uiPriority w:val="34"/>
    <w:locked/>
    <w:rsid w:val="00954B1C"/>
  </w:style>
  <w:style w:type="character" w:customStyle="1" w:styleId="20">
    <w:name w:val="Заголовок 2 Знак"/>
    <w:basedOn w:val="a0"/>
    <w:link w:val="2"/>
    <w:rsid w:val="00954B1C"/>
    <w:rPr>
      <w:rFonts w:ascii="Cambria" w:eastAsia="Times New Roman" w:hAnsi="Cambria" w:cs="Mangal"/>
      <w:b/>
      <w:bCs/>
      <w:color w:val="4F81BD"/>
      <w:kern w:val="3"/>
      <w:sz w:val="26"/>
      <w:szCs w:val="23"/>
      <w:lang w:eastAsia="zh-CN" w:bidi="hi-IN"/>
    </w:rPr>
  </w:style>
  <w:style w:type="paragraph" w:customStyle="1" w:styleId="ab">
    <w:name w:val="a"/>
    <w:basedOn w:val="a"/>
    <w:rsid w:val="00954B1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header"/>
    <w:basedOn w:val="a"/>
    <w:link w:val="ad"/>
    <w:uiPriority w:val="99"/>
    <w:unhideWhenUsed/>
    <w:rsid w:val="00954B1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qFormat/>
    <w:rsid w:val="00954B1C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954B1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qFormat/>
    <w:rsid w:val="00954B1C"/>
    <w:rPr>
      <w:rFonts w:eastAsiaTheme="minorEastAsia"/>
      <w:lang w:eastAsia="ru-RU"/>
    </w:rPr>
  </w:style>
  <w:style w:type="paragraph" w:customStyle="1" w:styleId="Style9">
    <w:name w:val="Style9"/>
    <w:basedOn w:val="a"/>
    <w:rsid w:val="00954B1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954B1C"/>
    <w:rPr>
      <w:rFonts w:ascii="Times New Roman" w:hAnsi="Times New Roman" w:cs="Times New Roman"/>
      <w:sz w:val="20"/>
      <w:szCs w:val="20"/>
    </w:rPr>
  </w:style>
  <w:style w:type="character" w:customStyle="1" w:styleId="FontStyle37">
    <w:name w:val="Font Style37"/>
    <w:rsid w:val="00954B1C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28">
    <w:name w:val="Style28"/>
    <w:basedOn w:val="a"/>
    <w:rsid w:val="00954B1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954B1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qFormat/>
    <w:rsid w:val="00954B1C"/>
    <w:rPr>
      <w:b/>
      <w:bCs/>
    </w:rPr>
  </w:style>
  <w:style w:type="character" w:customStyle="1" w:styleId="apple-converted-space">
    <w:name w:val="apple-converted-space"/>
    <w:basedOn w:val="a0"/>
    <w:rsid w:val="00954B1C"/>
  </w:style>
  <w:style w:type="character" w:styleId="af1">
    <w:name w:val="Emphasis"/>
    <w:basedOn w:val="a0"/>
    <w:uiPriority w:val="20"/>
    <w:qFormat/>
    <w:rsid w:val="00954B1C"/>
    <w:rPr>
      <w:i/>
      <w:iCs/>
    </w:rPr>
  </w:style>
  <w:style w:type="paragraph" w:customStyle="1" w:styleId="af2">
    <w:name w:val="Базовый"/>
    <w:rsid w:val="00954B1C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1"/>
    <w:qFormat/>
    <w:rsid w:val="00954B1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5">
    <w:name w:val="Основной текст_"/>
    <w:basedOn w:val="a0"/>
    <w:link w:val="4"/>
    <w:locked/>
    <w:rsid w:val="00954B1C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f5"/>
    <w:rsid w:val="00954B1C"/>
    <w:pPr>
      <w:widowControl w:val="0"/>
      <w:shd w:val="clear" w:color="auto" w:fill="FFFFFF"/>
      <w:spacing w:before="240" w:after="0" w:line="274" w:lineRule="exact"/>
      <w:ind w:hanging="360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paragraph" w:customStyle="1" w:styleId="11">
    <w:name w:val="Абзац списка1"/>
    <w:basedOn w:val="a"/>
    <w:rsid w:val="00954B1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f6">
    <w:name w:val="Стиль"/>
    <w:rsid w:val="00954B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8"/>
    <w:rsid w:val="00954B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 + Полужирный"/>
    <w:basedOn w:val="a0"/>
    <w:rsid w:val="00954B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5">
    <w:name w:val="c5"/>
    <w:basedOn w:val="a0"/>
    <w:rsid w:val="00954B1C"/>
  </w:style>
  <w:style w:type="character" w:customStyle="1" w:styleId="c0">
    <w:name w:val="c0"/>
    <w:basedOn w:val="a0"/>
    <w:rsid w:val="00954B1C"/>
  </w:style>
  <w:style w:type="character" w:customStyle="1" w:styleId="ff2fc0fs10fb">
    <w:name w:val="ff2 fc0 fs10 fb"/>
    <w:basedOn w:val="a0"/>
    <w:rsid w:val="00954B1C"/>
  </w:style>
  <w:style w:type="character" w:customStyle="1" w:styleId="ff2fc0fs10">
    <w:name w:val="ff2 fc0 fs10"/>
    <w:basedOn w:val="a0"/>
    <w:rsid w:val="00954B1C"/>
  </w:style>
  <w:style w:type="character" w:customStyle="1" w:styleId="ff1fc0fs10">
    <w:name w:val="ff1 fc0 fs10"/>
    <w:basedOn w:val="a0"/>
    <w:rsid w:val="00954B1C"/>
  </w:style>
  <w:style w:type="paragraph" w:customStyle="1" w:styleId="WW-1">
    <w:name w:val="WW-Базовый1"/>
    <w:rsid w:val="00954B1C"/>
    <w:pPr>
      <w:tabs>
        <w:tab w:val="left" w:pos="709"/>
      </w:tabs>
      <w:suppressAutoHyphens/>
      <w:spacing w:after="200" w:line="360" w:lineRule="atLeast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f7">
    <w:name w:val="Body Text"/>
    <w:link w:val="af8"/>
    <w:unhideWhenUsed/>
    <w:rsid w:val="00954B1C"/>
    <w:pPr>
      <w:tabs>
        <w:tab w:val="left" w:pos="32"/>
      </w:tabs>
      <w:spacing w:after="120" w:line="100" w:lineRule="exact"/>
    </w:pPr>
    <w:rPr>
      <w:rFonts w:ascii="Times New Roman" w:eastAsia="Times New Roman" w:hAnsi="Times New Roman" w:cs="Times New Roman"/>
      <w:color w:val="00000A"/>
      <w:kern w:val="28"/>
      <w:sz w:val="28"/>
      <w:szCs w:val="20"/>
      <w:lang w:eastAsia="ru-RU"/>
    </w:rPr>
  </w:style>
  <w:style w:type="character" w:customStyle="1" w:styleId="af8">
    <w:name w:val="Основной текст Знак"/>
    <w:basedOn w:val="a0"/>
    <w:link w:val="af7"/>
    <w:uiPriority w:val="99"/>
    <w:rsid w:val="00954B1C"/>
    <w:rPr>
      <w:rFonts w:ascii="Times New Roman" w:eastAsia="Times New Roman" w:hAnsi="Times New Roman" w:cs="Times New Roman"/>
      <w:color w:val="00000A"/>
      <w:kern w:val="28"/>
      <w:sz w:val="28"/>
      <w:szCs w:val="20"/>
      <w:lang w:eastAsia="ru-RU"/>
    </w:rPr>
  </w:style>
  <w:style w:type="paragraph" w:customStyle="1" w:styleId="Standard">
    <w:name w:val="Standard"/>
    <w:qFormat/>
    <w:rsid w:val="00954B1C"/>
    <w:pPr>
      <w:suppressAutoHyphens/>
      <w:autoSpaceDN w:val="0"/>
      <w:textAlignment w:val="baseline"/>
    </w:pPr>
    <w:rPr>
      <w:rFonts w:ascii="Calibri" w:eastAsia="SimSun" w:hAnsi="Calibri" w:cs="Tahoma"/>
      <w:kern w:val="3"/>
      <w:lang w:eastAsia="ru-RU"/>
    </w:rPr>
  </w:style>
  <w:style w:type="paragraph" w:customStyle="1" w:styleId="13">
    <w:name w:val="Обычная таблица1"/>
    <w:rsid w:val="00954B1C"/>
    <w:pPr>
      <w:spacing w:after="0" w:line="240" w:lineRule="auto"/>
    </w:pPr>
    <w:rPr>
      <w:rFonts w:ascii="Lucida Grande" w:eastAsia="ヒラギノ角ゴ Pro W3" w:hAnsi="Lucida Grande" w:cs="Times New Roman"/>
      <w:color w:val="000000"/>
      <w:sz w:val="20"/>
      <w:szCs w:val="20"/>
      <w:lang w:eastAsia="ru-RU"/>
    </w:rPr>
  </w:style>
  <w:style w:type="character" w:customStyle="1" w:styleId="3">
    <w:name w:val="Основной текст (3)_"/>
    <w:basedOn w:val="a0"/>
    <w:link w:val="30"/>
    <w:rsid w:val="00954B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">
    <w:name w:val="Основной текст (2)_"/>
    <w:basedOn w:val="a0"/>
    <w:rsid w:val="00954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0">
    <w:name w:val="Основной текст (4)_"/>
    <w:basedOn w:val="a0"/>
    <w:rsid w:val="00954B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0"/>
    <w:rsid w:val="00954B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2"/>
    <w:rsid w:val="00954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954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954B1C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9">
    <w:name w:val="Колонтитул_"/>
    <w:basedOn w:val="a0"/>
    <w:rsid w:val="00954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a">
    <w:name w:val="Колонтитул"/>
    <w:basedOn w:val="af9"/>
    <w:rsid w:val="00954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4">
    <w:name w:val="Без интервала Знак"/>
    <w:basedOn w:val="a0"/>
    <w:link w:val="af3"/>
    <w:uiPriority w:val="1"/>
    <w:locked/>
    <w:rsid w:val="00954B1C"/>
    <w:rPr>
      <w:rFonts w:ascii="Calibri" w:eastAsia="Calibri" w:hAnsi="Calibri" w:cs="Times New Roman"/>
      <w:lang w:eastAsia="ru-RU"/>
    </w:rPr>
  </w:style>
  <w:style w:type="paragraph" w:customStyle="1" w:styleId="afb">
    <w:name w:val="ìàêðîñ"/>
    <w:rsid w:val="00954B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Antiqua" w:eastAsia="Times New Roman" w:hAnsi="Antiqua" w:cs="Times New Roman"/>
      <w:sz w:val="24"/>
      <w:szCs w:val="20"/>
      <w:lang w:eastAsia="ru-RU"/>
    </w:rPr>
  </w:style>
  <w:style w:type="paragraph" w:customStyle="1" w:styleId="afc">
    <w:name w:val="Знак"/>
    <w:basedOn w:val="a"/>
    <w:rsid w:val="00954B1C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d">
    <w:name w:val="Body Text Indent"/>
    <w:basedOn w:val="a"/>
    <w:link w:val="afe"/>
    <w:rsid w:val="00954B1C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954B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"/>
    <w:link w:val="25"/>
    <w:rsid w:val="00954B1C"/>
    <w:pPr>
      <w:spacing w:after="0" w:line="240" w:lineRule="auto"/>
      <w:ind w:left="357"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954B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954B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Без интервала1"/>
    <w:basedOn w:val="a"/>
    <w:rsid w:val="00954B1C"/>
    <w:pPr>
      <w:suppressAutoHyphens/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ar-SA"/>
    </w:rPr>
  </w:style>
  <w:style w:type="paragraph" w:customStyle="1" w:styleId="26">
    <w:name w:val="Без интервала2"/>
    <w:basedOn w:val="a"/>
    <w:rsid w:val="00954B1C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/>
    </w:rPr>
  </w:style>
  <w:style w:type="numbering" w:customStyle="1" w:styleId="15">
    <w:name w:val="Нет списка1"/>
    <w:next w:val="a2"/>
    <w:uiPriority w:val="99"/>
    <w:semiHidden/>
    <w:unhideWhenUsed/>
    <w:rsid w:val="00954B1C"/>
  </w:style>
  <w:style w:type="paragraph" w:styleId="aff">
    <w:name w:val="Title"/>
    <w:basedOn w:val="Standard"/>
    <w:next w:val="Textbody"/>
    <w:link w:val="aff0"/>
    <w:qFormat/>
    <w:rsid w:val="00954B1C"/>
    <w:pPr>
      <w:keepNext/>
      <w:widowControl w:val="0"/>
      <w:suppressAutoHyphens w:val="0"/>
      <w:spacing w:before="240" w:after="120" w:line="240" w:lineRule="auto"/>
    </w:pPr>
    <w:rPr>
      <w:rFonts w:ascii="Arial" w:eastAsia="DejaVu Sans" w:hAnsi="Arial" w:cs="Lohit Hindi"/>
      <w:sz w:val="28"/>
      <w:szCs w:val="28"/>
      <w:lang w:val="en-US" w:eastAsia="zh-CN"/>
    </w:rPr>
  </w:style>
  <w:style w:type="character" w:customStyle="1" w:styleId="aff0">
    <w:name w:val="Название Знак"/>
    <w:basedOn w:val="a0"/>
    <w:link w:val="aff"/>
    <w:rsid w:val="00954B1C"/>
    <w:rPr>
      <w:rFonts w:ascii="Arial" w:eastAsia="DejaVu Sans" w:hAnsi="Arial" w:cs="Lohit Hindi"/>
      <w:kern w:val="3"/>
      <w:sz w:val="28"/>
      <w:szCs w:val="28"/>
      <w:lang w:val="en-US" w:eastAsia="zh-CN"/>
    </w:rPr>
  </w:style>
  <w:style w:type="paragraph" w:customStyle="1" w:styleId="Textbody">
    <w:name w:val="Text body"/>
    <w:basedOn w:val="Standard"/>
    <w:uiPriority w:val="99"/>
    <w:rsid w:val="00954B1C"/>
    <w:pPr>
      <w:widowControl w:val="0"/>
      <w:suppressAutoHyphens w:val="0"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paragraph" w:styleId="aff1">
    <w:name w:val="Subtitle"/>
    <w:basedOn w:val="aff"/>
    <w:next w:val="Textbody"/>
    <w:link w:val="aff2"/>
    <w:rsid w:val="00954B1C"/>
    <w:pPr>
      <w:jc w:val="center"/>
    </w:pPr>
    <w:rPr>
      <w:i/>
      <w:iCs/>
    </w:rPr>
  </w:style>
  <w:style w:type="character" w:customStyle="1" w:styleId="aff2">
    <w:name w:val="Подзаголовок Знак"/>
    <w:basedOn w:val="a0"/>
    <w:link w:val="aff1"/>
    <w:rsid w:val="00954B1C"/>
    <w:rPr>
      <w:rFonts w:ascii="Arial" w:eastAsia="DejaVu Sans" w:hAnsi="Arial" w:cs="Lohit Hindi"/>
      <w:i/>
      <w:iCs/>
      <w:kern w:val="3"/>
      <w:sz w:val="28"/>
      <w:szCs w:val="28"/>
      <w:lang w:val="en-US" w:eastAsia="zh-CN"/>
    </w:rPr>
  </w:style>
  <w:style w:type="paragraph" w:styleId="aff3">
    <w:name w:val="List"/>
    <w:basedOn w:val="Textbody"/>
    <w:rsid w:val="00954B1C"/>
    <w:rPr>
      <w:rFonts w:cs="Lohit Hindi"/>
    </w:rPr>
  </w:style>
  <w:style w:type="paragraph" w:styleId="aff4">
    <w:name w:val="caption"/>
    <w:basedOn w:val="Standard"/>
    <w:qFormat/>
    <w:rsid w:val="00954B1C"/>
    <w:pPr>
      <w:widowControl w:val="0"/>
      <w:suppressLineNumbers/>
      <w:suppressAutoHyphens w:val="0"/>
      <w:spacing w:before="120" w:after="120" w:line="240" w:lineRule="auto"/>
    </w:pPr>
    <w:rPr>
      <w:rFonts w:ascii="Times New Roman" w:eastAsia="Times New Roman" w:hAnsi="Times New Roman" w:cs="Lohit Hindi"/>
      <w:i/>
      <w:iCs/>
      <w:sz w:val="24"/>
      <w:szCs w:val="24"/>
      <w:lang w:val="en-US" w:eastAsia="zh-CN"/>
    </w:rPr>
  </w:style>
  <w:style w:type="paragraph" w:customStyle="1" w:styleId="Index">
    <w:name w:val="Index"/>
    <w:basedOn w:val="Standard"/>
    <w:rsid w:val="00954B1C"/>
    <w:pPr>
      <w:widowControl w:val="0"/>
      <w:suppressLineNumbers/>
      <w:suppressAutoHyphens w:val="0"/>
      <w:spacing w:after="0" w:line="240" w:lineRule="auto"/>
    </w:pPr>
    <w:rPr>
      <w:rFonts w:ascii="Times New Roman" w:eastAsia="Times New Roman" w:hAnsi="Times New Roman" w:cs="Lohit Hindi"/>
      <w:sz w:val="24"/>
      <w:szCs w:val="20"/>
      <w:lang w:val="en-US" w:eastAsia="zh-CN"/>
    </w:rPr>
  </w:style>
  <w:style w:type="paragraph" w:customStyle="1" w:styleId="xl65">
    <w:name w:val="xl65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zh-CN"/>
    </w:rPr>
  </w:style>
  <w:style w:type="paragraph" w:customStyle="1" w:styleId="xl66">
    <w:name w:val="xl66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67">
    <w:name w:val="xl67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xl68">
    <w:name w:val="xl68"/>
    <w:basedOn w:val="Standard"/>
    <w:rsid w:val="00954B1C"/>
    <w:pPr>
      <w:suppressAutoHyphens w:val="0"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9">
    <w:name w:val="xl69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7"/>
      <w:szCs w:val="17"/>
      <w:lang w:eastAsia="zh-CN"/>
    </w:rPr>
  </w:style>
  <w:style w:type="paragraph" w:customStyle="1" w:styleId="xl70">
    <w:name w:val="xl70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7"/>
      <w:szCs w:val="17"/>
      <w:lang w:eastAsia="zh-CN"/>
    </w:rPr>
  </w:style>
  <w:style w:type="paragraph" w:customStyle="1" w:styleId="xl71">
    <w:name w:val="xl71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7"/>
      <w:szCs w:val="17"/>
      <w:lang w:eastAsia="zh-CN"/>
    </w:rPr>
  </w:style>
  <w:style w:type="paragraph" w:customStyle="1" w:styleId="xl72">
    <w:name w:val="xl72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73">
    <w:name w:val="xl73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7"/>
      <w:szCs w:val="17"/>
      <w:lang w:eastAsia="zh-CN"/>
    </w:rPr>
  </w:style>
  <w:style w:type="paragraph" w:customStyle="1" w:styleId="xl74">
    <w:name w:val="xl74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7"/>
      <w:szCs w:val="17"/>
      <w:lang w:eastAsia="zh-CN"/>
    </w:rPr>
  </w:style>
  <w:style w:type="paragraph" w:customStyle="1" w:styleId="xl75">
    <w:name w:val="xl75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zh-CN"/>
    </w:rPr>
  </w:style>
  <w:style w:type="paragraph" w:customStyle="1" w:styleId="xl76">
    <w:name w:val="xl76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eastAsia="zh-CN"/>
    </w:rPr>
  </w:style>
  <w:style w:type="paragraph" w:customStyle="1" w:styleId="xl77">
    <w:name w:val="xl77"/>
    <w:basedOn w:val="Standard"/>
    <w:rsid w:val="00954B1C"/>
    <w:pP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xl78">
    <w:name w:val="xl78"/>
    <w:basedOn w:val="Standard"/>
    <w:rsid w:val="00954B1C"/>
    <w:pP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xl79">
    <w:name w:val="xl79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80">
    <w:name w:val="xl80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81">
    <w:name w:val="xl81"/>
    <w:basedOn w:val="Standard"/>
    <w:rsid w:val="00954B1C"/>
    <w:pP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82">
    <w:name w:val="xl82"/>
    <w:basedOn w:val="Standard"/>
    <w:rsid w:val="00954B1C"/>
    <w:pP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83">
    <w:name w:val="xl83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7"/>
      <w:szCs w:val="17"/>
      <w:lang w:eastAsia="zh-CN"/>
    </w:rPr>
  </w:style>
  <w:style w:type="paragraph" w:customStyle="1" w:styleId="xl84">
    <w:name w:val="xl84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7"/>
      <w:szCs w:val="17"/>
      <w:lang w:eastAsia="zh-CN"/>
    </w:rPr>
  </w:style>
  <w:style w:type="paragraph" w:customStyle="1" w:styleId="xl85">
    <w:name w:val="xl85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xl86">
    <w:name w:val="xl86"/>
    <w:basedOn w:val="Standard"/>
    <w:rsid w:val="00954B1C"/>
    <w:pP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87">
    <w:name w:val="xl87"/>
    <w:basedOn w:val="Standard"/>
    <w:rsid w:val="00954B1C"/>
    <w:pPr>
      <w:suppressAutoHyphens w:val="0"/>
      <w:spacing w:before="280" w:after="280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88">
    <w:name w:val="xl88"/>
    <w:basedOn w:val="Standard"/>
    <w:rsid w:val="00954B1C"/>
    <w:pP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xl89">
    <w:name w:val="xl89"/>
    <w:basedOn w:val="Standard"/>
    <w:rsid w:val="00954B1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90">
    <w:name w:val="xl90"/>
    <w:basedOn w:val="Standard"/>
    <w:rsid w:val="00954B1C"/>
    <w:pP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xl91">
    <w:name w:val="xl91"/>
    <w:basedOn w:val="Standard"/>
    <w:rsid w:val="00954B1C"/>
    <w:pPr>
      <w:suppressAutoHyphens w:val="0"/>
      <w:spacing w:before="280" w:after="280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TableContents">
    <w:name w:val="Table Contents"/>
    <w:basedOn w:val="Standard"/>
    <w:rsid w:val="00954B1C"/>
    <w:pPr>
      <w:widowControl w:val="0"/>
      <w:suppressLineNumbers/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paragraph" w:customStyle="1" w:styleId="TableHeading">
    <w:name w:val="Table Heading"/>
    <w:basedOn w:val="TableContents"/>
    <w:rsid w:val="00954B1C"/>
    <w:pPr>
      <w:jc w:val="center"/>
    </w:pPr>
    <w:rPr>
      <w:b/>
      <w:bCs/>
    </w:rPr>
  </w:style>
  <w:style w:type="paragraph" w:customStyle="1" w:styleId="Framecontents">
    <w:name w:val="Frame contents"/>
    <w:basedOn w:val="Textbody"/>
    <w:rsid w:val="00954B1C"/>
  </w:style>
  <w:style w:type="character" w:customStyle="1" w:styleId="WW8Num4z0">
    <w:name w:val="WW8Num4z0"/>
    <w:rsid w:val="00954B1C"/>
    <w:rPr>
      <w:b w:val="0"/>
    </w:rPr>
  </w:style>
  <w:style w:type="character" w:customStyle="1" w:styleId="WW8Num8z0">
    <w:name w:val="WW8Num8z0"/>
    <w:rsid w:val="00954B1C"/>
    <w:rPr>
      <w:b w:val="0"/>
    </w:rPr>
  </w:style>
  <w:style w:type="character" w:customStyle="1" w:styleId="WW8Num11z0">
    <w:name w:val="WW8Num11z0"/>
    <w:rsid w:val="00954B1C"/>
    <w:rPr>
      <w:rFonts w:ascii="Symbol" w:hAnsi="Symbol"/>
    </w:rPr>
  </w:style>
  <w:style w:type="character" w:customStyle="1" w:styleId="WW8Num11z1">
    <w:name w:val="WW8Num11z1"/>
    <w:rsid w:val="00954B1C"/>
    <w:rPr>
      <w:rFonts w:ascii="Courier New" w:hAnsi="Courier New" w:cs="Courier New"/>
    </w:rPr>
  </w:style>
  <w:style w:type="character" w:customStyle="1" w:styleId="WW8Num11z2">
    <w:name w:val="WW8Num11z2"/>
    <w:rsid w:val="00954B1C"/>
    <w:rPr>
      <w:rFonts w:ascii="Wingdings" w:hAnsi="Wingdings"/>
    </w:rPr>
  </w:style>
  <w:style w:type="character" w:customStyle="1" w:styleId="WW8Num12z0">
    <w:name w:val="WW8Num12z0"/>
    <w:rsid w:val="00954B1C"/>
    <w:rPr>
      <w:rFonts w:ascii="Symbol" w:hAnsi="Symbol"/>
      <w:sz w:val="18"/>
      <w:szCs w:val="18"/>
    </w:rPr>
  </w:style>
  <w:style w:type="character" w:customStyle="1" w:styleId="WW8Num12z1">
    <w:name w:val="WW8Num12z1"/>
    <w:rsid w:val="00954B1C"/>
    <w:rPr>
      <w:rFonts w:ascii="Courier New" w:hAnsi="Courier New" w:cs="Courier New"/>
    </w:rPr>
  </w:style>
  <w:style w:type="character" w:customStyle="1" w:styleId="WW8Num12z2">
    <w:name w:val="WW8Num12z2"/>
    <w:rsid w:val="00954B1C"/>
    <w:rPr>
      <w:rFonts w:ascii="Wingdings" w:hAnsi="Wingdings"/>
    </w:rPr>
  </w:style>
  <w:style w:type="character" w:customStyle="1" w:styleId="WW8Num12z3">
    <w:name w:val="WW8Num12z3"/>
    <w:rsid w:val="00954B1C"/>
    <w:rPr>
      <w:rFonts w:ascii="Symbol" w:hAnsi="Symbol"/>
    </w:rPr>
  </w:style>
  <w:style w:type="character" w:customStyle="1" w:styleId="WW8Num14z0">
    <w:name w:val="WW8Num14z0"/>
    <w:rsid w:val="00954B1C"/>
    <w:rPr>
      <w:rFonts w:ascii="Symbol" w:hAnsi="Symbol"/>
    </w:rPr>
  </w:style>
  <w:style w:type="character" w:customStyle="1" w:styleId="WW8Num14z1">
    <w:name w:val="WW8Num14z1"/>
    <w:rsid w:val="00954B1C"/>
    <w:rPr>
      <w:rFonts w:ascii="Courier New" w:hAnsi="Courier New" w:cs="Courier New"/>
    </w:rPr>
  </w:style>
  <w:style w:type="character" w:customStyle="1" w:styleId="WW8Num14z2">
    <w:name w:val="WW8Num14z2"/>
    <w:rsid w:val="00954B1C"/>
    <w:rPr>
      <w:rFonts w:ascii="Wingdings" w:hAnsi="Wingdings"/>
    </w:rPr>
  </w:style>
  <w:style w:type="character" w:customStyle="1" w:styleId="WW8Num17z0">
    <w:name w:val="WW8Num17z0"/>
    <w:rsid w:val="00954B1C"/>
    <w:rPr>
      <w:rFonts w:ascii="Wingdings" w:hAnsi="Wingdings"/>
      <w:sz w:val="18"/>
      <w:szCs w:val="18"/>
    </w:rPr>
  </w:style>
  <w:style w:type="character" w:customStyle="1" w:styleId="WW8Num17z1">
    <w:name w:val="WW8Num17z1"/>
    <w:rsid w:val="00954B1C"/>
    <w:rPr>
      <w:rFonts w:ascii="Courier New" w:hAnsi="Courier New" w:cs="Courier New"/>
    </w:rPr>
  </w:style>
  <w:style w:type="character" w:customStyle="1" w:styleId="WW8Num17z2">
    <w:name w:val="WW8Num17z2"/>
    <w:rsid w:val="00954B1C"/>
    <w:rPr>
      <w:rFonts w:ascii="Wingdings" w:hAnsi="Wingdings"/>
    </w:rPr>
  </w:style>
  <w:style w:type="character" w:customStyle="1" w:styleId="WW8Num17z3">
    <w:name w:val="WW8Num17z3"/>
    <w:rsid w:val="00954B1C"/>
    <w:rPr>
      <w:rFonts w:ascii="Symbol" w:hAnsi="Symbol"/>
    </w:rPr>
  </w:style>
  <w:style w:type="character" w:customStyle="1" w:styleId="WW8Num18z0">
    <w:name w:val="WW8Num18z0"/>
    <w:rsid w:val="00954B1C"/>
    <w:rPr>
      <w:b w:val="0"/>
    </w:rPr>
  </w:style>
  <w:style w:type="character" w:customStyle="1" w:styleId="WW8Num23z0">
    <w:name w:val="WW8Num23z0"/>
    <w:rsid w:val="00954B1C"/>
    <w:rPr>
      <w:rFonts w:ascii="Symbol" w:hAnsi="Symbol"/>
    </w:rPr>
  </w:style>
  <w:style w:type="character" w:customStyle="1" w:styleId="WW8Num23z2">
    <w:name w:val="WW8Num23z2"/>
    <w:rsid w:val="00954B1C"/>
    <w:rPr>
      <w:rFonts w:ascii="Wingdings" w:hAnsi="Wingdings"/>
    </w:rPr>
  </w:style>
  <w:style w:type="character" w:customStyle="1" w:styleId="WW8Num23z4">
    <w:name w:val="WW8Num23z4"/>
    <w:rsid w:val="00954B1C"/>
    <w:rPr>
      <w:rFonts w:ascii="Courier New" w:hAnsi="Courier New" w:cs="Courier New"/>
    </w:rPr>
  </w:style>
  <w:style w:type="character" w:customStyle="1" w:styleId="WW8Num25z0">
    <w:name w:val="WW8Num25z0"/>
    <w:rsid w:val="00954B1C"/>
    <w:rPr>
      <w:rFonts w:ascii="Symbol" w:hAnsi="Symbol"/>
    </w:rPr>
  </w:style>
  <w:style w:type="character" w:customStyle="1" w:styleId="WW8Num25z1">
    <w:name w:val="WW8Num25z1"/>
    <w:rsid w:val="00954B1C"/>
    <w:rPr>
      <w:rFonts w:ascii="Courier New" w:hAnsi="Courier New" w:cs="Courier New"/>
    </w:rPr>
  </w:style>
  <w:style w:type="character" w:customStyle="1" w:styleId="WW8Num25z2">
    <w:name w:val="WW8Num25z2"/>
    <w:rsid w:val="00954B1C"/>
    <w:rPr>
      <w:rFonts w:ascii="Wingdings" w:hAnsi="Wingdings"/>
    </w:rPr>
  </w:style>
  <w:style w:type="character" w:customStyle="1" w:styleId="WW8Num29z0">
    <w:name w:val="WW8Num29z0"/>
    <w:rsid w:val="00954B1C"/>
    <w:rPr>
      <w:rFonts w:ascii="Symbol" w:hAnsi="Symbol"/>
    </w:rPr>
  </w:style>
  <w:style w:type="character" w:customStyle="1" w:styleId="WW8Num29z1">
    <w:name w:val="WW8Num29z1"/>
    <w:rsid w:val="00954B1C"/>
    <w:rPr>
      <w:rFonts w:ascii="Courier New" w:hAnsi="Courier New" w:cs="Courier New"/>
    </w:rPr>
  </w:style>
  <w:style w:type="character" w:customStyle="1" w:styleId="WW8Num29z2">
    <w:name w:val="WW8Num29z2"/>
    <w:rsid w:val="00954B1C"/>
    <w:rPr>
      <w:rFonts w:ascii="Wingdings" w:hAnsi="Wingdings"/>
    </w:rPr>
  </w:style>
  <w:style w:type="character" w:customStyle="1" w:styleId="WW8Num34z0">
    <w:name w:val="WW8Num34z0"/>
    <w:rsid w:val="00954B1C"/>
    <w:rPr>
      <w:rFonts w:ascii="Symbol" w:hAnsi="Symbol"/>
    </w:rPr>
  </w:style>
  <w:style w:type="character" w:customStyle="1" w:styleId="WW8Num34z1">
    <w:name w:val="WW8Num34z1"/>
    <w:rsid w:val="00954B1C"/>
    <w:rPr>
      <w:rFonts w:ascii="Courier New" w:hAnsi="Courier New" w:cs="Courier New"/>
    </w:rPr>
  </w:style>
  <w:style w:type="character" w:customStyle="1" w:styleId="WW8Num34z2">
    <w:name w:val="WW8Num34z2"/>
    <w:rsid w:val="00954B1C"/>
    <w:rPr>
      <w:rFonts w:ascii="Wingdings" w:hAnsi="Wingdings"/>
    </w:rPr>
  </w:style>
  <w:style w:type="character" w:customStyle="1" w:styleId="WW8Num37z1">
    <w:name w:val="WW8Num37z1"/>
    <w:rsid w:val="00954B1C"/>
    <w:rPr>
      <w:rFonts w:ascii="Symbol" w:hAnsi="Symbol"/>
    </w:rPr>
  </w:style>
  <w:style w:type="character" w:customStyle="1" w:styleId="WW8Num39z0">
    <w:name w:val="WW8Num39z0"/>
    <w:rsid w:val="00954B1C"/>
    <w:rPr>
      <w:rFonts w:ascii="Wingdings" w:hAnsi="Wingdings"/>
      <w:sz w:val="18"/>
      <w:szCs w:val="18"/>
    </w:rPr>
  </w:style>
  <w:style w:type="character" w:customStyle="1" w:styleId="WW8Num39z1">
    <w:name w:val="WW8Num39z1"/>
    <w:rsid w:val="00954B1C"/>
    <w:rPr>
      <w:rFonts w:ascii="Courier New" w:hAnsi="Courier New" w:cs="Courier New"/>
    </w:rPr>
  </w:style>
  <w:style w:type="character" w:customStyle="1" w:styleId="WW8Num39z2">
    <w:name w:val="WW8Num39z2"/>
    <w:rsid w:val="00954B1C"/>
    <w:rPr>
      <w:rFonts w:ascii="Wingdings" w:hAnsi="Wingdings"/>
    </w:rPr>
  </w:style>
  <w:style w:type="character" w:customStyle="1" w:styleId="WW8Num39z3">
    <w:name w:val="WW8Num39z3"/>
    <w:rsid w:val="00954B1C"/>
    <w:rPr>
      <w:rFonts w:ascii="Symbol" w:hAnsi="Symbol"/>
    </w:rPr>
  </w:style>
  <w:style w:type="character" w:customStyle="1" w:styleId="WW8Num40z0">
    <w:name w:val="WW8Num40z0"/>
    <w:rsid w:val="00954B1C"/>
    <w:rPr>
      <w:rFonts w:ascii="Symbol" w:hAnsi="Symbol"/>
      <w:sz w:val="18"/>
      <w:szCs w:val="18"/>
    </w:rPr>
  </w:style>
  <w:style w:type="character" w:customStyle="1" w:styleId="WW8Num40z1">
    <w:name w:val="WW8Num40z1"/>
    <w:rsid w:val="00954B1C"/>
    <w:rPr>
      <w:rFonts w:ascii="Courier New" w:hAnsi="Courier New" w:cs="Courier New"/>
    </w:rPr>
  </w:style>
  <w:style w:type="character" w:customStyle="1" w:styleId="WW8Num40z2">
    <w:name w:val="WW8Num40z2"/>
    <w:rsid w:val="00954B1C"/>
    <w:rPr>
      <w:rFonts w:ascii="Wingdings" w:hAnsi="Wingdings"/>
    </w:rPr>
  </w:style>
  <w:style w:type="character" w:customStyle="1" w:styleId="WW8Num40z3">
    <w:name w:val="WW8Num40z3"/>
    <w:rsid w:val="00954B1C"/>
    <w:rPr>
      <w:rFonts w:ascii="Symbol" w:hAnsi="Symbol"/>
    </w:rPr>
  </w:style>
  <w:style w:type="character" w:customStyle="1" w:styleId="WW8Num47z0">
    <w:name w:val="WW8Num47z0"/>
    <w:rsid w:val="00954B1C"/>
    <w:rPr>
      <w:rFonts w:ascii="Symbol" w:hAnsi="Symbol"/>
    </w:rPr>
  </w:style>
  <w:style w:type="character" w:customStyle="1" w:styleId="WW8Num47z2">
    <w:name w:val="WW8Num47z2"/>
    <w:rsid w:val="00954B1C"/>
    <w:rPr>
      <w:rFonts w:ascii="Wingdings" w:hAnsi="Wingdings"/>
    </w:rPr>
  </w:style>
  <w:style w:type="character" w:customStyle="1" w:styleId="WW8Num47z4">
    <w:name w:val="WW8Num47z4"/>
    <w:rsid w:val="00954B1C"/>
    <w:rPr>
      <w:rFonts w:ascii="Courier New" w:hAnsi="Courier New" w:cs="Courier New"/>
    </w:rPr>
  </w:style>
  <w:style w:type="character" w:customStyle="1" w:styleId="WW8Num49z0">
    <w:name w:val="WW8Num49z0"/>
    <w:rsid w:val="00954B1C"/>
    <w:rPr>
      <w:i w:val="0"/>
    </w:rPr>
  </w:style>
  <w:style w:type="character" w:customStyle="1" w:styleId="Internetlink">
    <w:name w:val="Internet link"/>
    <w:rsid w:val="00954B1C"/>
    <w:rPr>
      <w:color w:val="0000FF"/>
      <w:u w:val="single"/>
    </w:rPr>
  </w:style>
  <w:style w:type="character" w:customStyle="1" w:styleId="VisitedInternetLink">
    <w:name w:val="Visited Internet Link"/>
    <w:rsid w:val="00954B1C"/>
    <w:rPr>
      <w:color w:val="800080"/>
      <w:u w:val="single"/>
    </w:rPr>
  </w:style>
  <w:style w:type="character" w:customStyle="1" w:styleId="BulletSymbols">
    <w:name w:val="Bullet Symbols"/>
    <w:rsid w:val="00954B1C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954B1C"/>
  </w:style>
  <w:style w:type="table" w:customStyle="1" w:styleId="27">
    <w:name w:val="Сетка таблицы2"/>
    <w:basedOn w:val="a1"/>
    <w:next w:val="a8"/>
    <w:uiPriority w:val="59"/>
    <w:rsid w:val="00954B1C"/>
    <w:pPr>
      <w:spacing w:after="0" w:line="240" w:lineRule="auto"/>
    </w:pPr>
    <w:rPr>
      <w:rFonts w:ascii="Times New Roman" w:eastAsia="DejaVu Sans" w:hAnsi="Times New Roman" w:cs="Lohit Hin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">
    <w:name w:val="WW8Num1"/>
    <w:basedOn w:val="a2"/>
    <w:rsid w:val="00954B1C"/>
  </w:style>
  <w:style w:type="numbering" w:customStyle="1" w:styleId="WW8Num2">
    <w:name w:val="WW8Num2"/>
    <w:basedOn w:val="a2"/>
    <w:rsid w:val="00954B1C"/>
  </w:style>
  <w:style w:type="numbering" w:customStyle="1" w:styleId="WW8Num3">
    <w:name w:val="WW8Num3"/>
    <w:basedOn w:val="a2"/>
    <w:rsid w:val="00954B1C"/>
  </w:style>
  <w:style w:type="numbering" w:customStyle="1" w:styleId="WW8Num4">
    <w:name w:val="WW8Num4"/>
    <w:basedOn w:val="a2"/>
    <w:rsid w:val="00954B1C"/>
  </w:style>
  <w:style w:type="numbering" w:customStyle="1" w:styleId="WW8Num5">
    <w:name w:val="WW8Num5"/>
    <w:basedOn w:val="a2"/>
    <w:rsid w:val="00954B1C"/>
  </w:style>
  <w:style w:type="numbering" w:customStyle="1" w:styleId="WW8Num6">
    <w:name w:val="WW8Num6"/>
    <w:basedOn w:val="a2"/>
    <w:rsid w:val="00954B1C"/>
  </w:style>
  <w:style w:type="numbering" w:customStyle="1" w:styleId="WW8Num7">
    <w:name w:val="WW8Num7"/>
    <w:basedOn w:val="a2"/>
    <w:rsid w:val="00954B1C"/>
  </w:style>
  <w:style w:type="numbering" w:customStyle="1" w:styleId="WW8Num8">
    <w:name w:val="WW8Num8"/>
    <w:basedOn w:val="a2"/>
    <w:rsid w:val="00954B1C"/>
  </w:style>
  <w:style w:type="numbering" w:customStyle="1" w:styleId="WW8Num9">
    <w:name w:val="WW8Num9"/>
    <w:basedOn w:val="a2"/>
    <w:rsid w:val="00954B1C"/>
  </w:style>
  <w:style w:type="numbering" w:customStyle="1" w:styleId="WW8Num10">
    <w:name w:val="WW8Num10"/>
    <w:basedOn w:val="a2"/>
    <w:rsid w:val="00954B1C"/>
  </w:style>
  <w:style w:type="numbering" w:customStyle="1" w:styleId="WW8Num11">
    <w:name w:val="WW8Num11"/>
    <w:basedOn w:val="a2"/>
    <w:rsid w:val="00954B1C"/>
  </w:style>
  <w:style w:type="numbering" w:customStyle="1" w:styleId="WW8Num12">
    <w:name w:val="WW8Num12"/>
    <w:basedOn w:val="a2"/>
    <w:rsid w:val="00954B1C"/>
  </w:style>
  <w:style w:type="numbering" w:customStyle="1" w:styleId="WW8Num13">
    <w:name w:val="WW8Num13"/>
    <w:basedOn w:val="a2"/>
    <w:rsid w:val="00954B1C"/>
  </w:style>
  <w:style w:type="numbering" w:customStyle="1" w:styleId="WW8Num14">
    <w:name w:val="WW8Num14"/>
    <w:basedOn w:val="a2"/>
    <w:rsid w:val="00954B1C"/>
  </w:style>
  <w:style w:type="numbering" w:customStyle="1" w:styleId="WW8Num15">
    <w:name w:val="WW8Num15"/>
    <w:basedOn w:val="a2"/>
    <w:rsid w:val="00954B1C"/>
  </w:style>
  <w:style w:type="numbering" w:customStyle="1" w:styleId="WW8Num16">
    <w:name w:val="WW8Num16"/>
    <w:basedOn w:val="a2"/>
    <w:rsid w:val="00954B1C"/>
  </w:style>
  <w:style w:type="numbering" w:customStyle="1" w:styleId="WW8Num17">
    <w:name w:val="WW8Num17"/>
    <w:basedOn w:val="a2"/>
    <w:rsid w:val="00954B1C"/>
  </w:style>
  <w:style w:type="numbering" w:customStyle="1" w:styleId="WW8Num18">
    <w:name w:val="WW8Num18"/>
    <w:basedOn w:val="a2"/>
    <w:rsid w:val="00954B1C"/>
  </w:style>
  <w:style w:type="numbering" w:customStyle="1" w:styleId="WW8Num19">
    <w:name w:val="WW8Num19"/>
    <w:basedOn w:val="a2"/>
    <w:rsid w:val="00954B1C"/>
  </w:style>
  <w:style w:type="numbering" w:customStyle="1" w:styleId="WW8Num20">
    <w:name w:val="WW8Num20"/>
    <w:basedOn w:val="a2"/>
    <w:rsid w:val="00954B1C"/>
  </w:style>
  <w:style w:type="numbering" w:customStyle="1" w:styleId="WW8Num21">
    <w:name w:val="WW8Num21"/>
    <w:basedOn w:val="a2"/>
    <w:rsid w:val="00954B1C"/>
  </w:style>
  <w:style w:type="numbering" w:customStyle="1" w:styleId="WW8Num22">
    <w:name w:val="WW8Num22"/>
    <w:basedOn w:val="a2"/>
    <w:rsid w:val="00954B1C"/>
  </w:style>
  <w:style w:type="numbering" w:customStyle="1" w:styleId="WW8Num23">
    <w:name w:val="WW8Num23"/>
    <w:basedOn w:val="a2"/>
    <w:rsid w:val="00954B1C"/>
  </w:style>
  <w:style w:type="numbering" w:customStyle="1" w:styleId="WW8Num24">
    <w:name w:val="WW8Num24"/>
    <w:basedOn w:val="a2"/>
    <w:rsid w:val="00954B1C"/>
  </w:style>
  <w:style w:type="numbering" w:customStyle="1" w:styleId="WW8Num25">
    <w:name w:val="WW8Num25"/>
    <w:basedOn w:val="a2"/>
    <w:rsid w:val="00954B1C"/>
  </w:style>
  <w:style w:type="numbering" w:customStyle="1" w:styleId="WW8Num26">
    <w:name w:val="WW8Num26"/>
    <w:basedOn w:val="a2"/>
    <w:rsid w:val="00954B1C"/>
  </w:style>
  <w:style w:type="numbering" w:customStyle="1" w:styleId="WW8Num27">
    <w:name w:val="WW8Num27"/>
    <w:basedOn w:val="a2"/>
    <w:rsid w:val="00954B1C"/>
  </w:style>
  <w:style w:type="numbering" w:customStyle="1" w:styleId="WW8Num28">
    <w:name w:val="WW8Num28"/>
    <w:basedOn w:val="a2"/>
    <w:rsid w:val="00954B1C"/>
  </w:style>
  <w:style w:type="numbering" w:customStyle="1" w:styleId="WW8Num29">
    <w:name w:val="WW8Num29"/>
    <w:basedOn w:val="a2"/>
    <w:rsid w:val="00954B1C"/>
  </w:style>
  <w:style w:type="numbering" w:customStyle="1" w:styleId="WW8Num30">
    <w:name w:val="WW8Num30"/>
    <w:basedOn w:val="a2"/>
    <w:rsid w:val="00954B1C"/>
  </w:style>
  <w:style w:type="numbering" w:customStyle="1" w:styleId="WW8Num31">
    <w:name w:val="WW8Num31"/>
    <w:basedOn w:val="a2"/>
    <w:rsid w:val="00954B1C"/>
  </w:style>
  <w:style w:type="numbering" w:customStyle="1" w:styleId="WW8Num32">
    <w:name w:val="WW8Num32"/>
    <w:basedOn w:val="a2"/>
    <w:rsid w:val="00954B1C"/>
  </w:style>
  <w:style w:type="numbering" w:customStyle="1" w:styleId="WW8Num33">
    <w:name w:val="WW8Num33"/>
    <w:basedOn w:val="a2"/>
    <w:rsid w:val="00954B1C"/>
  </w:style>
  <w:style w:type="numbering" w:customStyle="1" w:styleId="WW8Num34">
    <w:name w:val="WW8Num34"/>
    <w:basedOn w:val="a2"/>
    <w:rsid w:val="00954B1C"/>
  </w:style>
  <w:style w:type="numbering" w:customStyle="1" w:styleId="WW8Num35">
    <w:name w:val="WW8Num35"/>
    <w:basedOn w:val="a2"/>
    <w:rsid w:val="00954B1C"/>
  </w:style>
  <w:style w:type="numbering" w:customStyle="1" w:styleId="WW8Num36">
    <w:name w:val="WW8Num36"/>
    <w:basedOn w:val="a2"/>
    <w:rsid w:val="00954B1C"/>
  </w:style>
  <w:style w:type="numbering" w:customStyle="1" w:styleId="WW8Num37">
    <w:name w:val="WW8Num37"/>
    <w:basedOn w:val="a2"/>
    <w:rsid w:val="00954B1C"/>
  </w:style>
  <w:style w:type="numbering" w:customStyle="1" w:styleId="WW8Num38">
    <w:name w:val="WW8Num38"/>
    <w:basedOn w:val="a2"/>
    <w:rsid w:val="00954B1C"/>
  </w:style>
  <w:style w:type="numbering" w:customStyle="1" w:styleId="WW8Num39">
    <w:name w:val="WW8Num39"/>
    <w:basedOn w:val="a2"/>
    <w:rsid w:val="00954B1C"/>
  </w:style>
  <w:style w:type="numbering" w:customStyle="1" w:styleId="WW8Num40">
    <w:name w:val="WW8Num40"/>
    <w:basedOn w:val="a2"/>
    <w:rsid w:val="00954B1C"/>
  </w:style>
  <w:style w:type="numbering" w:customStyle="1" w:styleId="WW8Num41">
    <w:name w:val="WW8Num41"/>
    <w:basedOn w:val="a2"/>
    <w:rsid w:val="00954B1C"/>
  </w:style>
  <w:style w:type="numbering" w:customStyle="1" w:styleId="WW8Num42">
    <w:name w:val="WW8Num42"/>
    <w:basedOn w:val="a2"/>
    <w:rsid w:val="00954B1C"/>
  </w:style>
  <w:style w:type="numbering" w:customStyle="1" w:styleId="WW8Num43">
    <w:name w:val="WW8Num43"/>
    <w:basedOn w:val="a2"/>
    <w:rsid w:val="00954B1C"/>
  </w:style>
  <w:style w:type="numbering" w:customStyle="1" w:styleId="WW8Num44">
    <w:name w:val="WW8Num44"/>
    <w:basedOn w:val="a2"/>
    <w:rsid w:val="00954B1C"/>
  </w:style>
  <w:style w:type="numbering" w:customStyle="1" w:styleId="WW8Num45">
    <w:name w:val="WW8Num45"/>
    <w:basedOn w:val="a2"/>
    <w:rsid w:val="00954B1C"/>
  </w:style>
  <w:style w:type="numbering" w:customStyle="1" w:styleId="WW8Num46">
    <w:name w:val="WW8Num46"/>
    <w:basedOn w:val="a2"/>
    <w:rsid w:val="00954B1C"/>
  </w:style>
  <w:style w:type="numbering" w:customStyle="1" w:styleId="WW8Num47">
    <w:name w:val="WW8Num47"/>
    <w:basedOn w:val="a2"/>
    <w:rsid w:val="00954B1C"/>
  </w:style>
  <w:style w:type="numbering" w:customStyle="1" w:styleId="WW8Num48">
    <w:name w:val="WW8Num48"/>
    <w:basedOn w:val="a2"/>
    <w:rsid w:val="00954B1C"/>
  </w:style>
  <w:style w:type="numbering" w:customStyle="1" w:styleId="WW8Num49">
    <w:name w:val="WW8Num49"/>
    <w:basedOn w:val="a2"/>
    <w:rsid w:val="00954B1C"/>
  </w:style>
  <w:style w:type="numbering" w:customStyle="1" w:styleId="WW8Num50">
    <w:name w:val="WW8Num50"/>
    <w:basedOn w:val="a2"/>
    <w:rsid w:val="00954B1C"/>
  </w:style>
  <w:style w:type="numbering" w:customStyle="1" w:styleId="WWNum15">
    <w:name w:val="WWNum15"/>
    <w:basedOn w:val="a2"/>
    <w:rsid w:val="00954B1C"/>
  </w:style>
  <w:style w:type="numbering" w:customStyle="1" w:styleId="346536161">
    <w:name w:val="346536161"/>
    <w:basedOn w:val="a2"/>
    <w:rsid w:val="00954B1C"/>
    <w:pPr>
      <w:numPr>
        <w:numId w:val="54"/>
      </w:numPr>
    </w:pPr>
  </w:style>
  <w:style w:type="numbering" w:customStyle="1" w:styleId="346553161">
    <w:name w:val="346553161"/>
    <w:basedOn w:val="a2"/>
    <w:rsid w:val="00954B1C"/>
    <w:pPr>
      <w:numPr>
        <w:numId w:val="55"/>
      </w:numPr>
    </w:pPr>
  </w:style>
  <w:style w:type="paragraph" w:styleId="aff5">
    <w:name w:val="footnote text"/>
    <w:basedOn w:val="a"/>
    <w:link w:val="aff6"/>
    <w:semiHidden/>
    <w:rsid w:val="001602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сноски Знак"/>
    <w:basedOn w:val="a0"/>
    <w:link w:val="aff5"/>
    <w:semiHidden/>
    <w:rsid w:val="001602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Содержимое таблицы"/>
    <w:basedOn w:val="a"/>
    <w:qFormat/>
    <w:rsid w:val="001602B7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16">
    <w:name w:val="Основной шрифт абзаца1"/>
    <w:rsid w:val="001602B7"/>
  </w:style>
  <w:style w:type="character" w:customStyle="1" w:styleId="StrongEmphasistext">
    <w:name w:val="Strong Emphasis_text"/>
    <w:uiPriority w:val="99"/>
    <w:rsid w:val="001602B7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602B7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1602B7"/>
    <w:pPr>
      <w:suppressAutoHyphens/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2">
    <w:name w:val="xl92"/>
    <w:basedOn w:val="a"/>
    <w:rsid w:val="001602B7"/>
    <w:pPr>
      <w:pBdr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1602B7"/>
    <w:pPr>
      <w:pBdr>
        <w:top w:val="single" w:sz="4" w:space="0" w:color="76923C"/>
        <w:left w:val="single" w:sz="4" w:space="0" w:color="76923C"/>
        <w:bottom w:val="single" w:sz="4" w:space="0" w:color="76923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1602B7"/>
    <w:pPr>
      <w:pBdr>
        <w:top w:val="single" w:sz="4" w:space="0" w:color="76923C"/>
        <w:left w:val="single" w:sz="8" w:space="0" w:color="76923C"/>
        <w:bottom w:val="single" w:sz="8" w:space="0" w:color="76923C"/>
        <w:right w:val="single" w:sz="8" w:space="0" w:color="76923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1602B7"/>
    <w:pPr>
      <w:pBdr>
        <w:left w:val="single" w:sz="8" w:space="0" w:color="76923C"/>
        <w:right w:val="single" w:sz="8" w:space="0" w:color="76923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1602B7"/>
    <w:pPr>
      <w:pBdr>
        <w:left w:val="single" w:sz="8" w:space="0" w:color="76923C"/>
        <w:bottom w:val="single" w:sz="4" w:space="0" w:color="76923C"/>
        <w:right w:val="single" w:sz="8" w:space="0" w:color="76923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1602B7"/>
    <w:pPr>
      <w:pBdr>
        <w:top w:val="single" w:sz="4" w:space="0" w:color="76923C"/>
        <w:left w:val="single" w:sz="8" w:space="0" w:color="76923C"/>
        <w:right w:val="single" w:sz="8" w:space="0" w:color="76923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1602B7"/>
    <w:pPr>
      <w:pBdr>
        <w:top w:val="single" w:sz="4" w:space="0" w:color="76923C"/>
        <w:left w:val="single" w:sz="8" w:space="0" w:color="76923C"/>
        <w:bottom w:val="single" w:sz="8" w:space="0" w:color="76923C"/>
        <w:right w:val="single" w:sz="8" w:space="0" w:color="76923C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1602B7"/>
    <w:pPr>
      <w:pBdr>
        <w:left w:val="single" w:sz="8" w:space="0" w:color="76923C"/>
        <w:right w:val="single" w:sz="8" w:space="0" w:color="76923C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602B7"/>
    <w:pPr>
      <w:pBdr>
        <w:left w:val="single" w:sz="8" w:space="0" w:color="76923C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602B7"/>
    <w:pPr>
      <w:pBdr>
        <w:left w:val="single" w:sz="8" w:space="0" w:color="76923C"/>
        <w:right w:val="single" w:sz="8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602B7"/>
    <w:pPr>
      <w:pBdr>
        <w:right w:val="single" w:sz="8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1602B7"/>
    <w:pPr>
      <w:pBdr>
        <w:right w:val="single" w:sz="8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1602B7"/>
    <w:pPr>
      <w:pBdr>
        <w:left w:val="single" w:sz="8" w:space="0" w:color="76923C"/>
        <w:bottom w:val="single" w:sz="8" w:space="0" w:color="76923C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602B7"/>
    <w:pPr>
      <w:pBdr>
        <w:bottom w:val="single" w:sz="8" w:space="0" w:color="76923C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1602B7"/>
    <w:pPr>
      <w:pBdr>
        <w:top w:val="single" w:sz="8" w:space="0" w:color="76923C"/>
        <w:left w:val="single" w:sz="8" w:space="0" w:color="76923C"/>
        <w:bottom w:val="single" w:sz="4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1602B7"/>
    <w:pPr>
      <w:pBdr>
        <w:top w:val="single" w:sz="4" w:space="0" w:color="76923C"/>
        <w:left w:val="single" w:sz="8" w:space="0" w:color="76923C"/>
        <w:bottom w:val="single" w:sz="4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1602B7"/>
    <w:pPr>
      <w:pBdr>
        <w:top w:val="single" w:sz="4" w:space="0" w:color="76923C"/>
        <w:left w:val="single" w:sz="8" w:space="0" w:color="76923C"/>
        <w:bottom w:val="single" w:sz="8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1602B7"/>
    <w:pPr>
      <w:pBdr>
        <w:left w:val="single" w:sz="8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1602B7"/>
    <w:pPr>
      <w:pBdr>
        <w:left w:val="single" w:sz="8" w:space="0" w:color="76923C"/>
        <w:bottom w:val="single" w:sz="4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1602B7"/>
    <w:pPr>
      <w:pBdr>
        <w:top w:val="single" w:sz="4" w:space="0" w:color="76923C"/>
        <w:left w:val="single" w:sz="8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1602B7"/>
    <w:pPr>
      <w:pBdr>
        <w:top w:val="single" w:sz="8" w:space="0" w:color="76923C"/>
        <w:left w:val="single" w:sz="8" w:space="0" w:color="76923C"/>
        <w:right w:val="single" w:sz="8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1602B7"/>
    <w:pPr>
      <w:pBdr>
        <w:left w:val="single" w:sz="8" w:space="0" w:color="76923C"/>
        <w:right w:val="single" w:sz="8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1602B7"/>
    <w:pPr>
      <w:pBdr>
        <w:left w:val="single" w:sz="8" w:space="0" w:color="76923C"/>
        <w:bottom w:val="single" w:sz="4" w:space="0" w:color="76923C"/>
        <w:right w:val="single" w:sz="8" w:space="0" w:color="76923C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602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1"/>
    <w:qFormat/>
    <w:rsid w:val="00F734D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28">
    <w:name w:val="Нет списка2"/>
    <w:next w:val="a2"/>
    <w:uiPriority w:val="99"/>
    <w:semiHidden/>
    <w:unhideWhenUsed/>
    <w:rsid w:val="00614D41"/>
  </w:style>
  <w:style w:type="table" w:customStyle="1" w:styleId="31">
    <w:name w:val="Сетка таблицы3"/>
    <w:basedOn w:val="a1"/>
    <w:next w:val="a8"/>
    <w:uiPriority w:val="59"/>
    <w:rsid w:val="00614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2"/>
    <w:uiPriority w:val="99"/>
    <w:semiHidden/>
    <w:unhideWhenUsed/>
    <w:rsid w:val="00DE02EC"/>
  </w:style>
  <w:style w:type="table" w:customStyle="1" w:styleId="42">
    <w:name w:val="Сетка таблицы4"/>
    <w:basedOn w:val="a1"/>
    <w:next w:val="a8"/>
    <w:uiPriority w:val="59"/>
    <w:rsid w:val="00DE02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DE0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3">
    <w:name w:val="Нет списка4"/>
    <w:next w:val="a2"/>
    <w:uiPriority w:val="99"/>
    <w:semiHidden/>
    <w:unhideWhenUsed/>
    <w:rsid w:val="00F919E0"/>
  </w:style>
  <w:style w:type="table" w:customStyle="1" w:styleId="5">
    <w:name w:val="Сетка таблицы5"/>
    <w:basedOn w:val="a1"/>
    <w:next w:val="a8"/>
    <w:uiPriority w:val="59"/>
    <w:rsid w:val="00F919E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8"/>
    <w:uiPriority w:val="59"/>
    <w:rsid w:val="00FA0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8"/>
    <w:uiPriority w:val="59"/>
    <w:rsid w:val="00472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">
    <w:name w:val="Нет списка5"/>
    <w:next w:val="a2"/>
    <w:uiPriority w:val="99"/>
    <w:semiHidden/>
    <w:unhideWhenUsed/>
    <w:rsid w:val="00FF1112"/>
  </w:style>
  <w:style w:type="numbering" w:customStyle="1" w:styleId="110">
    <w:name w:val="Нет списка11"/>
    <w:next w:val="a2"/>
    <w:uiPriority w:val="99"/>
    <w:semiHidden/>
    <w:unhideWhenUsed/>
    <w:rsid w:val="00FF1112"/>
  </w:style>
  <w:style w:type="paragraph" w:customStyle="1" w:styleId="18">
    <w:name w:val="Верхний колонтитул1"/>
    <w:basedOn w:val="a"/>
    <w:next w:val="ac"/>
    <w:uiPriority w:val="99"/>
    <w:unhideWhenUsed/>
    <w:rsid w:val="00FF1112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19">
    <w:name w:val="Нижний колонтитул1"/>
    <w:basedOn w:val="a"/>
    <w:next w:val="ae"/>
    <w:uiPriority w:val="99"/>
    <w:unhideWhenUsed/>
    <w:rsid w:val="00FF1112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numbering" w:customStyle="1" w:styleId="111">
    <w:name w:val="Нет списка111"/>
    <w:next w:val="a2"/>
    <w:uiPriority w:val="99"/>
    <w:semiHidden/>
    <w:unhideWhenUsed/>
    <w:rsid w:val="00FF1112"/>
  </w:style>
  <w:style w:type="numbering" w:customStyle="1" w:styleId="WW8Num110">
    <w:name w:val="WW8Num110"/>
    <w:basedOn w:val="a2"/>
    <w:rsid w:val="00FF1112"/>
    <w:pPr>
      <w:numPr>
        <w:numId w:val="1"/>
      </w:numPr>
    </w:pPr>
  </w:style>
  <w:style w:type="numbering" w:customStyle="1" w:styleId="WW8Num210">
    <w:name w:val="WW8Num210"/>
    <w:basedOn w:val="a2"/>
    <w:rsid w:val="00FF1112"/>
    <w:pPr>
      <w:numPr>
        <w:numId w:val="2"/>
      </w:numPr>
    </w:pPr>
  </w:style>
  <w:style w:type="numbering" w:customStyle="1" w:styleId="WW8Num310">
    <w:name w:val="WW8Num310"/>
    <w:basedOn w:val="a2"/>
    <w:rsid w:val="00FF1112"/>
    <w:pPr>
      <w:numPr>
        <w:numId w:val="3"/>
      </w:numPr>
    </w:pPr>
  </w:style>
  <w:style w:type="numbering" w:customStyle="1" w:styleId="WW8Num410">
    <w:name w:val="WW8Num410"/>
    <w:basedOn w:val="a2"/>
    <w:rsid w:val="00FF1112"/>
    <w:pPr>
      <w:numPr>
        <w:numId w:val="4"/>
      </w:numPr>
    </w:pPr>
  </w:style>
  <w:style w:type="numbering" w:customStyle="1" w:styleId="WW8Num51">
    <w:name w:val="WW8Num51"/>
    <w:basedOn w:val="a2"/>
    <w:rsid w:val="00FF1112"/>
    <w:pPr>
      <w:numPr>
        <w:numId w:val="5"/>
      </w:numPr>
    </w:pPr>
  </w:style>
  <w:style w:type="numbering" w:customStyle="1" w:styleId="WW8Num61">
    <w:name w:val="WW8Num61"/>
    <w:basedOn w:val="a2"/>
    <w:rsid w:val="00FF1112"/>
    <w:pPr>
      <w:numPr>
        <w:numId w:val="6"/>
      </w:numPr>
    </w:pPr>
  </w:style>
  <w:style w:type="numbering" w:customStyle="1" w:styleId="WW8Num71">
    <w:name w:val="WW8Num71"/>
    <w:basedOn w:val="a2"/>
    <w:rsid w:val="00FF1112"/>
    <w:pPr>
      <w:numPr>
        <w:numId w:val="7"/>
      </w:numPr>
    </w:pPr>
  </w:style>
  <w:style w:type="numbering" w:customStyle="1" w:styleId="WW8Num81">
    <w:name w:val="WW8Num81"/>
    <w:basedOn w:val="a2"/>
    <w:rsid w:val="00FF1112"/>
    <w:pPr>
      <w:numPr>
        <w:numId w:val="8"/>
      </w:numPr>
    </w:pPr>
  </w:style>
  <w:style w:type="numbering" w:customStyle="1" w:styleId="WW8Num91">
    <w:name w:val="WW8Num91"/>
    <w:basedOn w:val="a2"/>
    <w:rsid w:val="00FF1112"/>
    <w:pPr>
      <w:numPr>
        <w:numId w:val="9"/>
      </w:numPr>
    </w:pPr>
  </w:style>
  <w:style w:type="numbering" w:customStyle="1" w:styleId="WW8Num101">
    <w:name w:val="WW8Num101"/>
    <w:basedOn w:val="a2"/>
    <w:rsid w:val="00FF1112"/>
    <w:pPr>
      <w:numPr>
        <w:numId w:val="10"/>
      </w:numPr>
    </w:pPr>
  </w:style>
  <w:style w:type="numbering" w:customStyle="1" w:styleId="WW8Num111">
    <w:name w:val="WW8Num111"/>
    <w:basedOn w:val="a2"/>
    <w:rsid w:val="00FF1112"/>
    <w:pPr>
      <w:numPr>
        <w:numId w:val="11"/>
      </w:numPr>
    </w:pPr>
  </w:style>
  <w:style w:type="numbering" w:customStyle="1" w:styleId="WW8Num121">
    <w:name w:val="WW8Num121"/>
    <w:basedOn w:val="a2"/>
    <w:rsid w:val="00FF1112"/>
    <w:pPr>
      <w:numPr>
        <w:numId w:val="12"/>
      </w:numPr>
    </w:pPr>
  </w:style>
  <w:style w:type="numbering" w:customStyle="1" w:styleId="WW8Num131">
    <w:name w:val="WW8Num131"/>
    <w:basedOn w:val="a2"/>
    <w:rsid w:val="00FF1112"/>
    <w:pPr>
      <w:numPr>
        <w:numId w:val="13"/>
      </w:numPr>
    </w:pPr>
  </w:style>
  <w:style w:type="numbering" w:customStyle="1" w:styleId="WW8Num141">
    <w:name w:val="WW8Num141"/>
    <w:basedOn w:val="a2"/>
    <w:rsid w:val="00FF1112"/>
    <w:pPr>
      <w:numPr>
        <w:numId w:val="14"/>
      </w:numPr>
    </w:pPr>
  </w:style>
  <w:style w:type="numbering" w:customStyle="1" w:styleId="WW8Num151">
    <w:name w:val="WW8Num151"/>
    <w:basedOn w:val="a2"/>
    <w:rsid w:val="00FF1112"/>
    <w:pPr>
      <w:numPr>
        <w:numId w:val="15"/>
      </w:numPr>
    </w:pPr>
  </w:style>
  <w:style w:type="numbering" w:customStyle="1" w:styleId="WW8Num161">
    <w:name w:val="WW8Num161"/>
    <w:basedOn w:val="a2"/>
    <w:rsid w:val="00FF1112"/>
    <w:pPr>
      <w:numPr>
        <w:numId w:val="16"/>
      </w:numPr>
    </w:pPr>
  </w:style>
  <w:style w:type="numbering" w:customStyle="1" w:styleId="WW8Num171">
    <w:name w:val="WW8Num171"/>
    <w:basedOn w:val="a2"/>
    <w:rsid w:val="00FF1112"/>
    <w:pPr>
      <w:numPr>
        <w:numId w:val="17"/>
      </w:numPr>
    </w:pPr>
  </w:style>
  <w:style w:type="numbering" w:customStyle="1" w:styleId="WW8Num181">
    <w:name w:val="WW8Num181"/>
    <w:basedOn w:val="a2"/>
    <w:rsid w:val="00FF1112"/>
    <w:pPr>
      <w:numPr>
        <w:numId w:val="18"/>
      </w:numPr>
    </w:pPr>
  </w:style>
  <w:style w:type="numbering" w:customStyle="1" w:styleId="WW8Num191">
    <w:name w:val="WW8Num191"/>
    <w:basedOn w:val="a2"/>
    <w:rsid w:val="00FF1112"/>
    <w:pPr>
      <w:numPr>
        <w:numId w:val="19"/>
      </w:numPr>
    </w:pPr>
  </w:style>
  <w:style w:type="numbering" w:customStyle="1" w:styleId="WW8Num201">
    <w:name w:val="WW8Num201"/>
    <w:basedOn w:val="a2"/>
    <w:rsid w:val="00FF1112"/>
    <w:pPr>
      <w:numPr>
        <w:numId w:val="20"/>
      </w:numPr>
    </w:pPr>
  </w:style>
  <w:style w:type="numbering" w:customStyle="1" w:styleId="WW8Num211">
    <w:name w:val="WW8Num211"/>
    <w:basedOn w:val="a2"/>
    <w:rsid w:val="00FF1112"/>
    <w:pPr>
      <w:numPr>
        <w:numId w:val="21"/>
      </w:numPr>
    </w:pPr>
  </w:style>
  <w:style w:type="numbering" w:customStyle="1" w:styleId="WW8Num221">
    <w:name w:val="WW8Num221"/>
    <w:basedOn w:val="a2"/>
    <w:rsid w:val="00FF1112"/>
    <w:pPr>
      <w:numPr>
        <w:numId w:val="22"/>
      </w:numPr>
    </w:pPr>
  </w:style>
  <w:style w:type="numbering" w:customStyle="1" w:styleId="WW8Num231">
    <w:name w:val="WW8Num231"/>
    <w:basedOn w:val="a2"/>
    <w:rsid w:val="00FF1112"/>
    <w:pPr>
      <w:numPr>
        <w:numId w:val="23"/>
      </w:numPr>
    </w:pPr>
  </w:style>
  <w:style w:type="numbering" w:customStyle="1" w:styleId="WW8Num241">
    <w:name w:val="WW8Num241"/>
    <w:basedOn w:val="a2"/>
    <w:rsid w:val="00FF1112"/>
    <w:pPr>
      <w:numPr>
        <w:numId w:val="24"/>
      </w:numPr>
    </w:pPr>
  </w:style>
  <w:style w:type="numbering" w:customStyle="1" w:styleId="WW8Num251">
    <w:name w:val="WW8Num251"/>
    <w:basedOn w:val="a2"/>
    <w:rsid w:val="00FF1112"/>
    <w:pPr>
      <w:numPr>
        <w:numId w:val="25"/>
      </w:numPr>
    </w:pPr>
  </w:style>
  <w:style w:type="numbering" w:customStyle="1" w:styleId="WW8Num261">
    <w:name w:val="WW8Num261"/>
    <w:basedOn w:val="a2"/>
    <w:rsid w:val="00FF1112"/>
    <w:pPr>
      <w:numPr>
        <w:numId w:val="26"/>
      </w:numPr>
    </w:pPr>
  </w:style>
  <w:style w:type="numbering" w:customStyle="1" w:styleId="WW8Num271">
    <w:name w:val="WW8Num271"/>
    <w:basedOn w:val="a2"/>
    <w:rsid w:val="00FF1112"/>
    <w:pPr>
      <w:numPr>
        <w:numId w:val="27"/>
      </w:numPr>
    </w:pPr>
  </w:style>
  <w:style w:type="numbering" w:customStyle="1" w:styleId="WW8Num281">
    <w:name w:val="WW8Num281"/>
    <w:basedOn w:val="a2"/>
    <w:rsid w:val="00FF1112"/>
    <w:pPr>
      <w:numPr>
        <w:numId w:val="28"/>
      </w:numPr>
    </w:pPr>
  </w:style>
  <w:style w:type="numbering" w:customStyle="1" w:styleId="WW8Num291">
    <w:name w:val="WW8Num291"/>
    <w:basedOn w:val="a2"/>
    <w:rsid w:val="00FF1112"/>
    <w:pPr>
      <w:numPr>
        <w:numId w:val="29"/>
      </w:numPr>
    </w:pPr>
  </w:style>
  <w:style w:type="numbering" w:customStyle="1" w:styleId="WW8Num301">
    <w:name w:val="WW8Num301"/>
    <w:basedOn w:val="a2"/>
    <w:rsid w:val="00FF1112"/>
    <w:pPr>
      <w:numPr>
        <w:numId w:val="30"/>
      </w:numPr>
    </w:pPr>
  </w:style>
  <w:style w:type="numbering" w:customStyle="1" w:styleId="WW8Num311">
    <w:name w:val="WW8Num311"/>
    <w:basedOn w:val="a2"/>
    <w:rsid w:val="00FF1112"/>
    <w:pPr>
      <w:numPr>
        <w:numId w:val="31"/>
      </w:numPr>
    </w:pPr>
  </w:style>
  <w:style w:type="numbering" w:customStyle="1" w:styleId="WW8Num321">
    <w:name w:val="WW8Num321"/>
    <w:basedOn w:val="a2"/>
    <w:rsid w:val="00FF1112"/>
    <w:pPr>
      <w:numPr>
        <w:numId w:val="32"/>
      </w:numPr>
    </w:pPr>
  </w:style>
  <w:style w:type="numbering" w:customStyle="1" w:styleId="WW8Num331">
    <w:name w:val="WW8Num331"/>
    <w:basedOn w:val="a2"/>
    <w:rsid w:val="00FF1112"/>
    <w:pPr>
      <w:numPr>
        <w:numId w:val="33"/>
      </w:numPr>
    </w:pPr>
  </w:style>
  <w:style w:type="numbering" w:customStyle="1" w:styleId="WW8Num341">
    <w:name w:val="WW8Num341"/>
    <w:basedOn w:val="a2"/>
    <w:rsid w:val="00FF1112"/>
    <w:pPr>
      <w:numPr>
        <w:numId w:val="34"/>
      </w:numPr>
    </w:pPr>
  </w:style>
  <w:style w:type="numbering" w:customStyle="1" w:styleId="WW8Num351">
    <w:name w:val="WW8Num351"/>
    <w:basedOn w:val="a2"/>
    <w:rsid w:val="00FF1112"/>
    <w:pPr>
      <w:numPr>
        <w:numId w:val="35"/>
      </w:numPr>
    </w:pPr>
  </w:style>
  <w:style w:type="numbering" w:customStyle="1" w:styleId="WW8Num361">
    <w:name w:val="WW8Num361"/>
    <w:basedOn w:val="a2"/>
    <w:rsid w:val="00FF1112"/>
    <w:pPr>
      <w:numPr>
        <w:numId w:val="36"/>
      </w:numPr>
    </w:pPr>
  </w:style>
  <w:style w:type="numbering" w:customStyle="1" w:styleId="WW8Num371">
    <w:name w:val="WW8Num371"/>
    <w:basedOn w:val="a2"/>
    <w:rsid w:val="00FF1112"/>
    <w:pPr>
      <w:numPr>
        <w:numId w:val="37"/>
      </w:numPr>
    </w:pPr>
  </w:style>
  <w:style w:type="numbering" w:customStyle="1" w:styleId="WW8Num381">
    <w:name w:val="WW8Num381"/>
    <w:basedOn w:val="a2"/>
    <w:rsid w:val="00FF1112"/>
    <w:pPr>
      <w:numPr>
        <w:numId w:val="38"/>
      </w:numPr>
    </w:pPr>
  </w:style>
  <w:style w:type="numbering" w:customStyle="1" w:styleId="WW8Num391">
    <w:name w:val="WW8Num391"/>
    <w:basedOn w:val="a2"/>
    <w:rsid w:val="00FF1112"/>
    <w:pPr>
      <w:numPr>
        <w:numId w:val="39"/>
      </w:numPr>
    </w:pPr>
  </w:style>
  <w:style w:type="numbering" w:customStyle="1" w:styleId="WW8Num401">
    <w:name w:val="WW8Num401"/>
    <w:basedOn w:val="a2"/>
    <w:rsid w:val="00FF1112"/>
    <w:pPr>
      <w:numPr>
        <w:numId w:val="40"/>
      </w:numPr>
    </w:pPr>
  </w:style>
  <w:style w:type="numbering" w:customStyle="1" w:styleId="WW8Num411">
    <w:name w:val="WW8Num411"/>
    <w:basedOn w:val="a2"/>
    <w:rsid w:val="00FF1112"/>
    <w:pPr>
      <w:numPr>
        <w:numId w:val="41"/>
      </w:numPr>
    </w:pPr>
  </w:style>
  <w:style w:type="numbering" w:customStyle="1" w:styleId="WW8Num421">
    <w:name w:val="WW8Num421"/>
    <w:basedOn w:val="a2"/>
    <w:rsid w:val="00FF1112"/>
    <w:pPr>
      <w:numPr>
        <w:numId w:val="42"/>
      </w:numPr>
    </w:pPr>
  </w:style>
  <w:style w:type="numbering" w:customStyle="1" w:styleId="WW8Num431">
    <w:name w:val="WW8Num431"/>
    <w:basedOn w:val="a2"/>
    <w:rsid w:val="00FF1112"/>
    <w:pPr>
      <w:numPr>
        <w:numId w:val="43"/>
      </w:numPr>
    </w:pPr>
  </w:style>
  <w:style w:type="numbering" w:customStyle="1" w:styleId="WW8Num441">
    <w:name w:val="WW8Num441"/>
    <w:basedOn w:val="a2"/>
    <w:rsid w:val="00FF1112"/>
    <w:pPr>
      <w:numPr>
        <w:numId w:val="44"/>
      </w:numPr>
    </w:pPr>
  </w:style>
  <w:style w:type="numbering" w:customStyle="1" w:styleId="WW8Num451">
    <w:name w:val="WW8Num451"/>
    <w:basedOn w:val="a2"/>
    <w:rsid w:val="00FF1112"/>
    <w:pPr>
      <w:numPr>
        <w:numId w:val="45"/>
      </w:numPr>
    </w:pPr>
  </w:style>
  <w:style w:type="numbering" w:customStyle="1" w:styleId="WW8Num461">
    <w:name w:val="WW8Num461"/>
    <w:basedOn w:val="a2"/>
    <w:rsid w:val="00FF1112"/>
    <w:pPr>
      <w:numPr>
        <w:numId w:val="46"/>
      </w:numPr>
    </w:pPr>
  </w:style>
  <w:style w:type="numbering" w:customStyle="1" w:styleId="WW8Num471">
    <w:name w:val="WW8Num471"/>
    <w:basedOn w:val="a2"/>
    <w:rsid w:val="00FF1112"/>
    <w:pPr>
      <w:numPr>
        <w:numId w:val="47"/>
      </w:numPr>
    </w:pPr>
  </w:style>
  <w:style w:type="numbering" w:customStyle="1" w:styleId="WW8Num481">
    <w:name w:val="WW8Num481"/>
    <w:basedOn w:val="a2"/>
    <w:rsid w:val="00FF1112"/>
    <w:pPr>
      <w:numPr>
        <w:numId w:val="48"/>
      </w:numPr>
    </w:pPr>
  </w:style>
  <w:style w:type="numbering" w:customStyle="1" w:styleId="WW8Num491">
    <w:name w:val="WW8Num491"/>
    <w:basedOn w:val="a2"/>
    <w:rsid w:val="00FF1112"/>
    <w:pPr>
      <w:numPr>
        <w:numId w:val="49"/>
      </w:numPr>
    </w:pPr>
  </w:style>
  <w:style w:type="numbering" w:customStyle="1" w:styleId="WW8Num501">
    <w:name w:val="WW8Num501"/>
    <w:basedOn w:val="a2"/>
    <w:rsid w:val="00FF1112"/>
    <w:pPr>
      <w:numPr>
        <w:numId w:val="50"/>
      </w:numPr>
    </w:pPr>
  </w:style>
  <w:style w:type="numbering" w:customStyle="1" w:styleId="WWNum151">
    <w:name w:val="WWNum151"/>
    <w:basedOn w:val="a2"/>
    <w:rsid w:val="00FF1112"/>
    <w:pPr>
      <w:numPr>
        <w:numId w:val="51"/>
      </w:numPr>
    </w:pPr>
  </w:style>
  <w:style w:type="numbering" w:customStyle="1" w:styleId="3465361611">
    <w:name w:val="3465361611"/>
    <w:basedOn w:val="a2"/>
    <w:rsid w:val="00FF1112"/>
    <w:pPr>
      <w:numPr>
        <w:numId w:val="52"/>
      </w:numPr>
    </w:pPr>
  </w:style>
  <w:style w:type="numbering" w:customStyle="1" w:styleId="3465531611">
    <w:name w:val="3465531611"/>
    <w:basedOn w:val="a2"/>
    <w:rsid w:val="00FF1112"/>
    <w:pPr>
      <w:numPr>
        <w:numId w:val="53"/>
      </w:numPr>
    </w:pPr>
  </w:style>
  <w:style w:type="numbering" w:customStyle="1" w:styleId="210">
    <w:name w:val="Нет списка21"/>
    <w:next w:val="a2"/>
    <w:uiPriority w:val="99"/>
    <w:semiHidden/>
    <w:unhideWhenUsed/>
    <w:rsid w:val="00FF1112"/>
  </w:style>
  <w:style w:type="numbering" w:customStyle="1" w:styleId="310">
    <w:name w:val="Нет списка31"/>
    <w:next w:val="a2"/>
    <w:uiPriority w:val="99"/>
    <w:semiHidden/>
    <w:unhideWhenUsed/>
    <w:rsid w:val="00FF1112"/>
  </w:style>
  <w:style w:type="numbering" w:customStyle="1" w:styleId="410">
    <w:name w:val="Нет списка41"/>
    <w:next w:val="a2"/>
    <w:uiPriority w:val="99"/>
    <w:semiHidden/>
    <w:unhideWhenUsed/>
    <w:rsid w:val="00FF1112"/>
  </w:style>
  <w:style w:type="character" w:customStyle="1" w:styleId="1a">
    <w:name w:val="Верхний колонтитул Знак1"/>
    <w:basedOn w:val="a0"/>
    <w:uiPriority w:val="99"/>
    <w:semiHidden/>
    <w:rsid w:val="00FF1112"/>
  </w:style>
  <w:style w:type="character" w:customStyle="1" w:styleId="1b">
    <w:name w:val="Нижний колонтитул Знак1"/>
    <w:basedOn w:val="a0"/>
    <w:uiPriority w:val="99"/>
    <w:semiHidden/>
    <w:rsid w:val="00FF1112"/>
  </w:style>
  <w:style w:type="character" w:customStyle="1" w:styleId="extendedtext-full">
    <w:name w:val="extendedtext-full"/>
    <w:basedOn w:val="a0"/>
    <w:rsid w:val="00FF1112"/>
  </w:style>
  <w:style w:type="character" w:customStyle="1" w:styleId="FontStyle14">
    <w:name w:val="Font Style14"/>
    <w:basedOn w:val="a0"/>
    <w:uiPriority w:val="99"/>
    <w:qFormat/>
    <w:rsid w:val="00916570"/>
    <w:rPr>
      <w:rFonts w:ascii="Times New Roman" w:hAnsi="Times New Roman" w:cs="Times New Roman"/>
      <w:sz w:val="20"/>
      <w:szCs w:val="20"/>
    </w:rPr>
  </w:style>
  <w:style w:type="paragraph" w:customStyle="1" w:styleId="1c">
    <w:name w:val="Заголовок1"/>
    <w:basedOn w:val="17"/>
    <w:next w:val="af7"/>
    <w:qFormat/>
    <w:rsid w:val="00916570"/>
    <w:pPr>
      <w:keepNext/>
      <w:tabs>
        <w:tab w:val="left" w:pos="709"/>
      </w:tabs>
      <w:suppressAutoHyphens/>
      <w:spacing w:before="240" w:after="120" w:line="100" w:lineRule="atLeast"/>
    </w:pPr>
    <w:rPr>
      <w:rFonts w:ascii="Liberation Sans" w:eastAsia="Microsoft YaHei" w:hAnsi="Liberation Sans" w:cs="Mangal"/>
      <w:sz w:val="28"/>
      <w:szCs w:val="28"/>
    </w:rPr>
  </w:style>
  <w:style w:type="paragraph" w:styleId="1d">
    <w:name w:val="index 1"/>
    <w:basedOn w:val="a"/>
    <w:next w:val="a"/>
    <w:autoRedefine/>
    <w:uiPriority w:val="99"/>
    <w:semiHidden/>
    <w:unhideWhenUsed/>
    <w:rsid w:val="00916570"/>
    <w:pPr>
      <w:spacing w:after="0" w:line="240" w:lineRule="auto"/>
      <w:ind w:left="220" w:hanging="220"/>
    </w:pPr>
  </w:style>
  <w:style w:type="paragraph" w:styleId="aff8">
    <w:name w:val="index heading"/>
    <w:basedOn w:val="17"/>
    <w:qFormat/>
    <w:rsid w:val="00916570"/>
    <w:pPr>
      <w:suppressLineNumbers/>
      <w:tabs>
        <w:tab w:val="left" w:pos="709"/>
      </w:tabs>
      <w:suppressAutoHyphens/>
      <w:spacing w:line="100" w:lineRule="atLeast"/>
    </w:pPr>
    <w:rPr>
      <w:rFonts w:cs="Mangal"/>
      <w:szCs w:val="24"/>
    </w:rPr>
  </w:style>
  <w:style w:type="paragraph" w:customStyle="1" w:styleId="aff9">
    <w:name w:val="Верхний и нижний колонтитулы"/>
    <w:basedOn w:val="17"/>
    <w:qFormat/>
    <w:rsid w:val="00916570"/>
    <w:pPr>
      <w:tabs>
        <w:tab w:val="left" w:pos="709"/>
      </w:tabs>
      <w:suppressAutoHyphens/>
      <w:spacing w:line="100" w:lineRule="atLeast"/>
    </w:pPr>
    <w:rPr>
      <w:szCs w:val="24"/>
    </w:rPr>
  </w:style>
  <w:style w:type="table" w:customStyle="1" w:styleId="8">
    <w:name w:val="Сетка таблицы8"/>
    <w:basedOn w:val="a1"/>
    <w:next w:val="a8"/>
    <w:rsid w:val="00916570"/>
    <w:pPr>
      <w:suppressAutoHyphens/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0">
    <w:name w:val="Нет списка6"/>
    <w:next w:val="a2"/>
    <w:uiPriority w:val="99"/>
    <w:semiHidden/>
    <w:unhideWhenUsed/>
    <w:rsid w:val="00916570"/>
  </w:style>
  <w:style w:type="character" w:customStyle="1" w:styleId="c1">
    <w:name w:val="c1"/>
    <w:basedOn w:val="a0"/>
    <w:rsid w:val="00F81714"/>
  </w:style>
  <w:style w:type="character" w:customStyle="1" w:styleId="link">
    <w:name w:val="link"/>
    <w:basedOn w:val="a0"/>
    <w:rsid w:val="00F817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WW8Num191"/>
    <w:pPr>
      <w:numPr>
        <w:numId w:val="19"/>
      </w:numPr>
    </w:pPr>
  </w:style>
  <w:style w:type="numbering" w:customStyle="1" w:styleId="msonormal0">
    <w:name w:val="WW8Num501"/>
    <w:pPr>
      <w:numPr>
        <w:numId w:val="50"/>
      </w:numPr>
    </w:pPr>
  </w:style>
  <w:style w:type="numbering" w:customStyle="1" w:styleId="a3">
    <w:name w:val="WW8Num271"/>
    <w:pPr>
      <w:numPr>
        <w:numId w:val="27"/>
      </w:numPr>
    </w:pPr>
  </w:style>
  <w:style w:type="numbering" w:customStyle="1" w:styleId="a4">
    <w:name w:val="WW8Num351"/>
    <w:pPr>
      <w:numPr>
        <w:numId w:val="35"/>
      </w:numPr>
    </w:pPr>
  </w:style>
  <w:style w:type="numbering" w:customStyle="1" w:styleId="btnin">
    <w:name w:val="WW8Num381"/>
    <w:pPr>
      <w:numPr>
        <w:numId w:val="38"/>
      </w:numPr>
    </w:pPr>
  </w:style>
  <w:style w:type="numbering" w:customStyle="1" w:styleId="js-personalization">
    <w:name w:val="WW8Num171"/>
    <w:pPr>
      <w:numPr>
        <w:numId w:val="17"/>
      </w:numPr>
    </w:pPr>
  </w:style>
  <w:style w:type="numbering" w:customStyle="1" w:styleId="z-">
    <w:name w:val="WW8Num211"/>
    <w:pPr>
      <w:numPr>
        <w:numId w:val="21"/>
      </w:numPr>
    </w:pPr>
  </w:style>
  <w:style w:type="numbering" w:customStyle="1" w:styleId="z-0">
    <w:name w:val="WW8Num181"/>
    <w:pPr>
      <w:numPr>
        <w:numId w:val="18"/>
      </w:numPr>
    </w:pPr>
  </w:style>
  <w:style w:type="numbering" w:customStyle="1" w:styleId="z-1">
    <w:name w:val="WW8Num221"/>
    <w:pPr>
      <w:numPr>
        <w:numId w:val="22"/>
      </w:numPr>
    </w:pPr>
  </w:style>
  <w:style w:type="numbering" w:customStyle="1" w:styleId="z-2">
    <w:name w:val="WWNum151"/>
    <w:pPr>
      <w:numPr>
        <w:numId w:val="51"/>
      </w:numPr>
    </w:pPr>
  </w:style>
  <w:style w:type="numbering" w:customStyle="1" w:styleId="listitem-text">
    <w:name w:val="WW8Num301"/>
    <w:pPr>
      <w:numPr>
        <w:numId w:val="30"/>
      </w:numPr>
    </w:pPr>
  </w:style>
  <w:style w:type="numbering" w:customStyle="1" w:styleId="attach-text">
    <w:name w:val="3465361611"/>
    <w:pPr>
      <w:numPr>
        <w:numId w:val="52"/>
      </w:numPr>
    </w:pPr>
  </w:style>
  <w:style w:type="numbering" w:customStyle="1" w:styleId="a5">
    <w:name w:val="WW8Num291"/>
    <w:pPr>
      <w:numPr>
        <w:numId w:val="29"/>
      </w:numPr>
    </w:pPr>
  </w:style>
  <w:style w:type="numbering" w:customStyle="1" w:styleId="blank-referencetitle">
    <w:name w:val="WW8Num241"/>
    <w:pPr>
      <w:numPr>
        <w:numId w:val="24"/>
      </w:numPr>
    </w:pPr>
  </w:style>
  <w:style w:type="numbering" w:customStyle="1" w:styleId="HTML">
    <w:name w:val="WW8Num451"/>
    <w:pPr>
      <w:numPr>
        <w:numId w:val="45"/>
      </w:numPr>
    </w:pPr>
  </w:style>
  <w:style w:type="numbering" w:customStyle="1" w:styleId="HTML0">
    <w:name w:val="WW8Num51"/>
    <w:pPr>
      <w:numPr>
        <w:numId w:val="5"/>
      </w:numPr>
    </w:pPr>
  </w:style>
  <w:style w:type="numbering" w:customStyle="1" w:styleId="fill">
    <w:name w:val="WW8Num461"/>
    <w:pPr>
      <w:numPr>
        <w:numId w:val="46"/>
      </w:numPr>
    </w:pPr>
  </w:style>
  <w:style w:type="numbering" w:customStyle="1" w:styleId="sfwc">
    <w:name w:val="346536161"/>
    <w:pPr>
      <w:numPr>
        <w:numId w:val="54"/>
      </w:numPr>
    </w:pPr>
  </w:style>
  <w:style w:type="numbering" w:customStyle="1" w:styleId="workhours">
    <w:name w:val="3465531611"/>
    <w:pPr>
      <w:numPr>
        <w:numId w:val="53"/>
      </w:numPr>
    </w:pPr>
  </w:style>
  <w:style w:type="numbering" w:customStyle="1" w:styleId="copyrighttext">
    <w:name w:val="WW8Num121"/>
    <w:pPr>
      <w:numPr>
        <w:numId w:val="12"/>
      </w:numPr>
    </w:pPr>
  </w:style>
  <w:style w:type="numbering" w:customStyle="1" w:styleId="incut-head-sub">
    <w:name w:val="WW8Num261"/>
    <w:pPr>
      <w:numPr>
        <w:numId w:val="26"/>
      </w:numPr>
    </w:pPr>
  </w:style>
  <w:style w:type="numbering" w:customStyle="1" w:styleId="copyright-info">
    <w:name w:val="WW8Num491"/>
    <w:pPr>
      <w:numPr>
        <w:numId w:val="49"/>
      </w:numPr>
    </w:pPr>
  </w:style>
  <w:style w:type="numbering" w:customStyle="1" w:styleId="a6">
    <w:name w:val="WW8Num231"/>
    <w:pPr>
      <w:numPr>
        <w:numId w:val="23"/>
      </w:numPr>
    </w:pPr>
  </w:style>
  <w:style w:type="numbering" w:customStyle="1" w:styleId="a7">
    <w:name w:val="WW8Num361"/>
    <w:pPr>
      <w:numPr>
        <w:numId w:val="36"/>
      </w:numPr>
    </w:pPr>
  </w:style>
  <w:style w:type="numbering" w:customStyle="1" w:styleId="a8">
    <w:name w:val="WW8Num251"/>
    <w:pPr>
      <w:numPr>
        <w:numId w:val="25"/>
      </w:numPr>
    </w:pPr>
  </w:style>
  <w:style w:type="numbering" w:customStyle="1" w:styleId="a9">
    <w:name w:val="WW8Num81"/>
    <w:pPr>
      <w:numPr>
        <w:numId w:val="8"/>
      </w:numPr>
    </w:pPr>
  </w:style>
  <w:style w:type="numbering" w:customStyle="1" w:styleId="aa">
    <w:name w:val="WW8Num210"/>
    <w:pPr>
      <w:numPr>
        <w:numId w:val="2"/>
      </w:numPr>
    </w:pPr>
  </w:style>
  <w:style w:type="numbering" w:customStyle="1" w:styleId="20">
    <w:name w:val="WW8Num411"/>
    <w:pPr>
      <w:numPr>
        <w:numId w:val="41"/>
      </w:numPr>
    </w:pPr>
  </w:style>
  <w:style w:type="numbering" w:customStyle="1" w:styleId="ab">
    <w:name w:val="WW8Num310"/>
    <w:pPr>
      <w:numPr>
        <w:numId w:val="3"/>
      </w:numPr>
    </w:pPr>
  </w:style>
  <w:style w:type="numbering" w:customStyle="1" w:styleId="ac">
    <w:name w:val="WW8Num421"/>
    <w:pPr>
      <w:numPr>
        <w:numId w:val="42"/>
      </w:numPr>
    </w:pPr>
  </w:style>
  <w:style w:type="numbering" w:customStyle="1" w:styleId="ad">
    <w:name w:val="WW8Num481"/>
    <w:pPr>
      <w:numPr>
        <w:numId w:val="48"/>
      </w:numPr>
    </w:pPr>
  </w:style>
  <w:style w:type="numbering" w:customStyle="1" w:styleId="ae">
    <w:name w:val="WW8Num71"/>
    <w:pPr>
      <w:numPr>
        <w:numId w:val="7"/>
      </w:numPr>
    </w:pPr>
  </w:style>
  <w:style w:type="numbering" w:customStyle="1" w:styleId="af">
    <w:name w:val="WW8Num410"/>
    <w:pPr>
      <w:numPr>
        <w:numId w:val="4"/>
      </w:numPr>
    </w:pPr>
  </w:style>
  <w:style w:type="numbering" w:customStyle="1" w:styleId="Style9">
    <w:name w:val="WW8Num331"/>
    <w:pPr>
      <w:numPr>
        <w:numId w:val="33"/>
      </w:numPr>
    </w:pPr>
  </w:style>
  <w:style w:type="numbering" w:customStyle="1" w:styleId="FontStyle41">
    <w:name w:val="WW8Num471"/>
    <w:pPr>
      <w:numPr>
        <w:numId w:val="47"/>
      </w:numPr>
    </w:pPr>
  </w:style>
  <w:style w:type="numbering" w:customStyle="1" w:styleId="FontStyle37">
    <w:name w:val="WW8Num131"/>
    <w:pPr>
      <w:numPr>
        <w:numId w:val="13"/>
      </w:numPr>
    </w:pPr>
  </w:style>
  <w:style w:type="numbering" w:customStyle="1" w:styleId="Style28">
    <w:name w:val="WW8Num311"/>
    <w:pPr>
      <w:numPr>
        <w:numId w:val="31"/>
      </w:numPr>
    </w:pPr>
  </w:style>
  <w:style w:type="numbering" w:customStyle="1" w:styleId="Style4">
    <w:name w:val="WW8Num151"/>
    <w:pPr>
      <w:numPr>
        <w:numId w:val="15"/>
      </w:numPr>
    </w:pPr>
  </w:style>
  <w:style w:type="numbering" w:customStyle="1" w:styleId="af0">
    <w:name w:val="WW8Num161"/>
    <w:pPr>
      <w:numPr>
        <w:numId w:val="16"/>
      </w:numPr>
    </w:pPr>
  </w:style>
  <w:style w:type="numbering" w:customStyle="1" w:styleId="apple-converted-space">
    <w:name w:val="WW8Num111"/>
    <w:pPr>
      <w:numPr>
        <w:numId w:val="11"/>
      </w:numPr>
    </w:pPr>
  </w:style>
  <w:style w:type="numbering" w:customStyle="1" w:styleId="af1">
    <w:name w:val="WW8Num391"/>
    <w:pPr>
      <w:numPr>
        <w:numId w:val="39"/>
      </w:numPr>
    </w:pPr>
  </w:style>
  <w:style w:type="numbering" w:customStyle="1" w:styleId="af2">
    <w:name w:val="WW8Num101"/>
    <w:pPr>
      <w:numPr>
        <w:numId w:val="10"/>
      </w:numPr>
    </w:pPr>
  </w:style>
  <w:style w:type="numbering" w:customStyle="1" w:styleId="af3">
    <w:name w:val="WW8Num281"/>
    <w:pPr>
      <w:numPr>
        <w:numId w:val="28"/>
      </w:numPr>
    </w:pPr>
  </w:style>
  <w:style w:type="numbering" w:customStyle="1" w:styleId="af5">
    <w:name w:val="WW8Num321"/>
    <w:pPr>
      <w:numPr>
        <w:numId w:val="32"/>
      </w:numPr>
    </w:pPr>
  </w:style>
  <w:style w:type="numbering" w:customStyle="1" w:styleId="4">
    <w:name w:val="WW8Num110"/>
    <w:pPr>
      <w:numPr>
        <w:numId w:val="1"/>
      </w:numPr>
    </w:pPr>
  </w:style>
  <w:style w:type="numbering" w:customStyle="1" w:styleId="11">
    <w:name w:val="WW8Num431"/>
    <w:pPr>
      <w:numPr>
        <w:numId w:val="43"/>
      </w:numPr>
    </w:pPr>
  </w:style>
  <w:style w:type="numbering" w:customStyle="1" w:styleId="af6">
    <w:name w:val="WW8Num371"/>
    <w:pPr>
      <w:numPr>
        <w:numId w:val="37"/>
      </w:numPr>
    </w:pPr>
  </w:style>
  <w:style w:type="numbering" w:customStyle="1" w:styleId="12">
    <w:name w:val="WW8Num201"/>
    <w:pPr>
      <w:numPr>
        <w:numId w:val="20"/>
      </w:numPr>
    </w:pPr>
  </w:style>
  <w:style w:type="numbering" w:customStyle="1" w:styleId="21">
    <w:name w:val="WW8Num441"/>
    <w:pPr>
      <w:numPr>
        <w:numId w:val="44"/>
      </w:numPr>
    </w:pPr>
  </w:style>
  <w:style w:type="numbering" w:customStyle="1" w:styleId="c5">
    <w:name w:val="346553161"/>
    <w:pPr>
      <w:numPr>
        <w:numId w:val="55"/>
      </w:numPr>
    </w:pPr>
  </w:style>
  <w:style w:type="numbering" w:customStyle="1" w:styleId="c0">
    <w:name w:val="WW8Num141"/>
    <w:pPr>
      <w:numPr>
        <w:numId w:val="14"/>
      </w:numPr>
    </w:pPr>
  </w:style>
  <w:style w:type="numbering" w:customStyle="1" w:styleId="ff2fc0fs10fb">
    <w:name w:val="WW8Num91"/>
    <w:pPr>
      <w:numPr>
        <w:numId w:val="9"/>
      </w:numPr>
    </w:pPr>
  </w:style>
  <w:style w:type="numbering" w:customStyle="1" w:styleId="ff2fc0fs10">
    <w:name w:val="WW8Num401"/>
    <w:pPr>
      <w:numPr>
        <w:numId w:val="40"/>
      </w:numPr>
    </w:pPr>
  </w:style>
  <w:style w:type="numbering" w:customStyle="1" w:styleId="ff1fc0fs10">
    <w:name w:val="WW8Num341"/>
    <w:pPr>
      <w:numPr>
        <w:numId w:val="34"/>
      </w:numPr>
    </w:pPr>
  </w:style>
  <w:style w:type="numbering" w:customStyle="1" w:styleId="WW-1">
    <w:name w:val="WW8Num6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05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91605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6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583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5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5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8403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4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51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99168">
                          <w:marLeft w:val="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6737">
                              <w:marLeft w:val="0"/>
                              <w:marRight w:val="18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3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978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99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82388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1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959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66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630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8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0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529094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03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0528967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0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37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8163125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89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5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5401209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88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9377481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09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59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0335737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07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6747097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49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76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88573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78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656391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6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9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8505804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4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16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9811539">
                              <w:marLeft w:val="-60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110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5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5170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3324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5460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4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9420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3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159051">
                      <w:marLeft w:val="0"/>
                      <w:marRight w:val="270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552666">
                      <w:marLeft w:val="0"/>
                      <w:marRight w:val="27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6489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470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55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8" w:color="BCBCB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6105874">
                      <w:marLeft w:val="600"/>
                      <w:marRight w:val="30"/>
                      <w:marTop w:val="15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5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8178">
              <w:marLeft w:val="23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5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0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1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31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48573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4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2385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1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418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2893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37214">
                          <w:marLeft w:val="0"/>
                          <w:marRight w:val="0"/>
                          <w:marTop w:val="45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98180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04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63983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422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6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2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0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vip.1obraz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p.1obraz.ru/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mailto:schoolglobus01@mail.ru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26067-67A8-4275-AD7A-9CEEA80CB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20</Pages>
  <Words>6037</Words>
  <Characters>34412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Романенко Ольга</dc:creator>
  <cp:lastModifiedBy>Любовь</cp:lastModifiedBy>
  <cp:revision>12</cp:revision>
  <cp:lastPrinted>2022-01-20T21:29:00Z</cp:lastPrinted>
  <dcterms:created xsi:type="dcterms:W3CDTF">2021-04-16T10:08:00Z</dcterms:created>
  <dcterms:modified xsi:type="dcterms:W3CDTF">2022-01-23T05:11:00Z</dcterms:modified>
</cp:coreProperties>
</file>